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35ED334F" w:rsidR="0028499A" w:rsidRDefault="0028499A" w:rsidP="0BB882B6">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BB882B6">
        <w:rPr>
          <w:rFonts w:ascii="Calibri" w:hAnsi="Calibri" w:cs="Calibri"/>
          <w:b/>
          <w:bCs/>
          <w:sz w:val="32"/>
          <w:szCs w:val="32"/>
          <w:u w:val="single"/>
        </w:rPr>
        <w:t>Egham Park School</w:t>
      </w:r>
    </w:p>
    <w:p w14:paraId="16F8B800" w14:textId="26371499" w:rsidR="0028499A" w:rsidRDefault="0028499A" w:rsidP="0BB882B6">
      <w:pPr>
        <w:jc w:val="center"/>
        <w:rPr>
          <w:rFonts w:ascii="Calibri" w:hAnsi="Calibri" w:cs="Calibri"/>
          <w:b/>
          <w:bCs/>
          <w:sz w:val="32"/>
          <w:szCs w:val="32"/>
          <w:u w:val="single"/>
        </w:rPr>
      </w:pPr>
    </w:p>
    <w:p w14:paraId="3997859E" w14:textId="56C5C208" w:rsidR="0028499A" w:rsidRDefault="19BCFC87" w:rsidP="0BB882B6">
      <w:pPr>
        <w:jc w:val="center"/>
        <w:rPr>
          <w:rFonts w:ascii="Calibri" w:eastAsia="Calibri" w:hAnsi="Calibri" w:cs="Calibri"/>
          <w:sz w:val="28"/>
          <w:szCs w:val="28"/>
        </w:rPr>
      </w:pPr>
      <w:r w:rsidRPr="0BB882B6">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5A293DA4" w:rsidR="0028499A" w:rsidRDefault="0028499A" w:rsidP="0BB882B6">
      <w:pPr>
        <w:jc w:val="center"/>
        <w:rPr>
          <w:rFonts w:ascii="Calibri" w:hAnsi="Calibri" w:cs="Calibri"/>
          <w:b/>
          <w:bCs/>
          <w:sz w:val="28"/>
          <w:szCs w:val="28"/>
          <w:u w:val="single"/>
        </w:rPr>
      </w:pPr>
    </w:p>
    <w:p w14:paraId="21752B2B" w14:textId="16D6DF56" w:rsidR="0028499A" w:rsidRPr="005A0A12" w:rsidRDefault="00891087" w:rsidP="0028499A">
      <w:pPr>
        <w:jc w:val="center"/>
        <w:rPr>
          <w:rFonts w:ascii="Calibri" w:hAnsi="Calibri" w:cs="Calibri"/>
          <w:b/>
          <w:bCs/>
          <w:sz w:val="32"/>
          <w:szCs w:val="32"/>
          <w:u w:val="single"/>
        </w:rPr>
      </w:pPr>
      <w:r w:rsidRPr="6B119C12">
        <w:rPr>
          <w:rFonts w:ascii="Calibri" w:hAnsi="Calibri" w:cs="Calibri"/>
          <w:b/>
          <w:bCs/>
          <w:sz w:val="32"/>
          <w:szCs w:val="32"/>
          <w:u w:val="single"/>
        </w:rPr>
        <w:t>FIRST AID</w:t>
      </w:r>
      <w:r w:rsidR="0028499A" w:rsidRPr="6B119C12">
        <w:rPr>
          <w:rFonts w:ascii="Calibri" w:hAnsi="Calibri" w:cs="Calibri"/>
          <w:b/>
          <w:bCs/>
          <w:sz w:val="32"/>
          <w:szCs w:val="32"/>
          <w:u w:val="single"/>
        </w:rPr>
        <w:t xml:space="preserve"> POLICY</w:t>
      </w:r>
      <w:r w:rsidR="3DD9439C" w:rsidRPr="6B119C12">
        <w:rPr>
          <w:rFonts w:ascii="Calibri" w:hAnsi="Calibri" w:cs="Calibri"/>
          <w:b/>
          <w:bCs/>
          <w:sz w:val="32"/>
          <w:szCs w:val="32"/>
          <w:u w:val="single"/>
        </w:rPr>
        <w:t xml:space="preserve"> High Street</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843"/>
        <w:gridCol w:w="2126"/>
        <w:gridCol w:w="2010"/>
        <w:gridCol w:w="1439"/>
        <w:gridCol w:w="2221"/>
      </w:tblGrid>
      <w:tr w:rsidR="0028499A" w:rsidRPr="00F30594" w14:paraId="4CB97044" w14:textId="77777777" w:rsidTr="1D6915B6">
        <w:tc>
          <w:tcPr>
            <w:tcW w:w="1843"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126"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201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43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1D6915B6">
        <w:tc>
          <w:tcPr>
            <w:tcW w:w="1843" w:type="dxa"/>
          </w:tcPr>
          <w:p w14:paraId="0114CEC7" w14:textId="4BEA4EB0" w:rsidR="0028499A" w:rsidRPr="00F30594" w:rsidRDefault="00A72B49" w:rsidP="00A12B54">
            <w:pPr>
              <w:jc w:val="center"/>
              <w:rPr>
                <w:rFonts w:ascii="Calibri" w:hAnsi="Calibri" w:cs="Calibri"/>
              </w:rPr>
            </w:pPr>
            <w:r>
              <w:rPr>
                <w:rFonts w:ascii="Calibri" w:hAnsi="Calibri" w:cs="Calibri"/>
              </w:rPr>
              <w:t>September 20</w:t>
            </w:r>
            <w:r w:rsidR="00227ABE">
              <w:rPr>
                <w:rFonts w:ascii="Calibri" w:hAnsi="Calibri" w:cs="Calibri"/>
              </w:rPr>
              <w:t>22</w:t>
            </w:r>
          </w:p>
        </w:tc>
        <w:tc>
          <w:tcPr>
            <w:tcW w:w="2126" w:type="dxa"/>
          </w:tcPr>
          <w:p w14:paraId="164D5541" w14:textId="3727F449" w:rsidR="0028499A" w:rsidRPr="00F30594" w:rsidRDefault="00227ABE" w:rsidP="00A12B54">
            <w:pPr>
              <w:jc w:val="center"/>
              <w:rPr>
                <w:rFonts w:ascii="Calibri" w:hAnsi="Calibri" w:cs="Calibri"/>
              </w:rPr>
            </w:pPr>
            <w:r>
              <w:rPr>
                <w:rFonts w:ascii="Calibri" w:hAnsi="Calibri" w:cs="Calibri"/>
              </w:rPr>
              <w:t>September 2023</w:t>
            </w:r>
          </w:p>
        </w:tc>
        <w:tc>
          <w:tcPr>
            <w:tcW w:w="2010" w:type="dxa"/>
          </w:tcPr>
          <w:p w14:paraId="2FCC517E" w14:textId="77777777" w:rsidR="0028499A" w:rsidRPr="00F30594" w:rsidRDefault="0028499A" w:rsidP="00A12B54">
            <w:pPr>
              <w:jc w:val="center"/>
              <w:rPr>
                <w:rFonts w:ascii="Calibri" w:hAnsi="Calibri" w:cs="Calibri"/>
              </w:rPr>
            </w:pPr>
          </w:p>
        </w:tc>
        <w:tc>
          <w:tcPr>
            <w:tcW w:w="1439"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r w:rsidR="42C504DB" w14:paraId="2C4DA460" w14:textId="77777777" w:rsidTr="1D6915B6">
        <w:trPr>
          <w:trHeight w:val="300"/>
        </w:trPr>
        <w:tc>
          <w:tcPr>
            <w:tcW w:w="1843" w:type="dxa"/>
          </w:tcPr>
          <w:p w14:paraId="24C5BF2C" w14:textId="157E523C" w:rsidR="42C504DB" w:rsidRDefault="42C504DB" w:rsidP="42C504DB">
            <w:pPr>
              <w:jc w:val="center"/>
              <w:rPr>
                <w:rFonts w:ascii="Calibri" w:hAnsi="Calibri" w:cs="Calibri"/>
              </w:rPr>
            </w:pPr>
          </w:p>
        </w:tc>
        <w:tc>
          <w:tcPr>
            <w:tcW w:w="2126" w:type="dxa"/>
          </w:tcPr>
          <w:p w14:paraId="39DB1AE1" w14:textId="0C1300D3" w:rsidR="42C504DB" w:rsidRDefault="42C504DB" w:rsidP="42C504DB">
            <w:pPr>
              <w:jc w:val="center"/>
              <w:rPr>
                <w:rFonts w:ascii="Calibri" w:hAnsi="Calibri" w:cs="Calibri"/>
              </w:rPr>
            </w:pPr>
          </w:p>
        </w:tc>
        <w:tc>
          <w:tcPr>
            <w:tcW w:w="2010" w:type="dxa"/>
          </w:tcPr>
          <w:p w14:paraId="17190648" w14:textId="4A26A274" w:rsidR="4C2A870F" w:rsidRDefault="4C2A870F" w:rsidP="42C504DB">
            <w:pPr>
              <w:jc w:val="center"/>
              <w:rPr>
                <w:rFonts w:ascii="Calibri" w:hAnsi="Calibri" w:cs="Calibri"/>
              </w:rPr>
            </w:pPr>
            <w:r w:rsidRPr="42C504DB">
              <w:rPr>
                <w:rFonts w:ascii="Calibri" w:hAnsi="Calibri" w:cs="Calibri"/>
              </w:rPr>
              <w:t>September 2023</w:t>
            </w:r>
          </w:p>
        </w:tc>
        <w:tc>
          <w:tcPr>
            <w:tcW w:w="1439" w:type="dxa"/>
          </w:tcPr>
          <w:p w14:paraId="51B145DB" w14:textId="3877AE12" w:rsidR="4C2A870F" w:rsidRDefault="4C2A870F" w:rsidP="42C504DB">
            <w:pPr>
              <w:jc w:val="center"/>
              <w:rPr>
                <w:rFonts w:ascii="Calibri" w:hAnsi="Calibri" w:cs="Calibri"/>
              </w:rPr>
            </w:pPr>
            <w:r w:rsidRPr="42C504DB">
              <w:rPr>
                <w:rFonts w:ascii="Calibri" w:hAnsi="Calibri" w:cs="Calibri"/>
              </w:rPr>
              <w:t>2</w:t>
            </w:r>
          </w:p>
        </w:tc>
        <w:tc>
          <w:tcPr>
            <w:tcW w:w="2221" w:type="dxa"/>
          </w:tcPr>
          <w:p w14:paraId="777C6E58" w14:textId="2E4C507A" w:rsidR="4C2A870F" w:rsidRDefault="4C2A870F" w:rsidP="42C504DB">
            <w:pPr>
              <w:jc w:val="center"/>
              <w:rPr>
                <w:rFonts w:ascii="Calibri" w:hAnsi="Calibri" w:cs="Calibri"/>
              </w:rPr>
            </w:pPr>
            <w:r w:rsidRPr="42C504DB">
              <w:rPr>
                <w:rFonts w:ascii="Calibri" w:hAnsi="Calibri" w:cs="Calibri"/>
              </w:rPr>
              <w:t>September 2024</w:t>
            </w:r>
          </w:p>
        </w:tc>
      </w:tr>
      <w:tr w:rsidR="64263519" w14:paraId="6C4B4C2A" w14:textId="77777777" w:rsidTr="1D6915B6">
        <w:trPr>
          <w:trHeight w:val="300"/>
        </w:trPr>
        <w:tc>
          <w:tcPr>
            <w:tcW w:w="1843" w:type="dxa"/>
          </w:tcPr>
          <w:p w14:paraId="77973DB0" w14:textId="4D9E92AC" w:rsidR="64263519" w:rsidRDefault="64263519" w:rsidP="64263519">
            <w:pPr>
              <w:jc w:val="center"/>
              <w:rPr>
                <w:rFonts w:ascii="Calibri" w:hAnsi="Calibri" w:cs="Calibri"/>
              </w:rPr>
            </w:pPr>
          </w:p>
        </w:tc>
        <w:tc>
          <w:tcPr>
            <w:tcW w:w="2126" w:type="dxa"/>
          </w:tcPr>
          <w:p w14:paraId="764C9A63" w14:textId="445F4370" w:rsidR="64263519" w:rsidRDefault="64263519" w:rsidP="64263519">
            <w:pPr>
              <w:jc w:val="center"/>
              <w:rPr>
                <w:rFonts w:ascii="Calibri" w:hAnsi="Calibri" w:cs="Calibri"/>
              </w:rPr>
            </w:pPr>
          </w:p>
        </w:tc>
        <w:tc>
          <w:tcPr>
            <w:tcW w:w="2010" w:type="dxa"/>
          </w:tcPr>
          <w:p w14:paraId="0E99AF63" w14:textId="3E07F451" w:rsidR="5CBDC6D1" w:rsidRDefault="5CBDC6D1" w:rsidP="64263519">
            <w:pPr>
              <w:jc w:val="center"/>
              <w:rPr>
                <w:rFonts w:ascii="Calibri" w:hAnsi="Calibri" w:cs="Calibri"/>
              </w:rPr>
            </w:pPr>
            <w:r w:rsidRPr="64263519">
              <w:rPr>
                <w:rFonts w:ascii="Calibri" w:hAnsi="Calibri" w:cs="Calibri"/>
              </w:rPr>
              <w:t>September 2024</w:t>
            </w:r>
          </w:p>
        </w:tc>
        <w:tc>
          <w:tcPr>
            <w:tcW w:w="1439" w:type="dxa"/>
          </w:tcPr>
          <w:p w14:paraId="750B25A0" w14:textId="29337B15" w:rsidR="5CBDC6D1" w:rsidRDefault="5CBDC6D1" w:rsidP="64263519">
            <w:pPr>
              <w:jc w:val="center"/>
              <w:rPr>
                <w:rFonts w:ascii="Calibri" w:hAnsi="Calibri" w:cs="Calibri"/>
              </w:rPr>
            </w:pPr>
            <w:r w:rsidRPr="64263519">
              <w:rPr>
                <w:rFonts w:ascii="Calibri" w:hAnsi="Calibri" w:cs="Calibri"/>
              </w:rPr>
              <w:t>3</w:t>
            </w:r>
          </w:p>
        </w:tc>
        <w:tc>
          <w:tcPr>
            <w:tcW w:w="2221" w:type="dxa"/>
          </w:tcPr>
          <w:p w14:paraId="5DB4EA47" w14:textId="3C6C3978" w:rsidR="5CBDC6D1" w:rsidRDefault="5CBDC6D1" w:rsidP="64263519">
            <w:pPr>
              <w:jc w:val="center"/>
              <w:rPr>
                <w:rFonts w:ascii="Calibri" w:hAnsi="Calibri" w:cs="Calibri"/>
              </w:rPr>
            </w:pPr>
            <w:r w:rsidRPr="64263519">
              <w:rPr>
                <w:rFonts w:ascii="Calibri" w:hAnsi="Calibri" w:cs="Calibri"/>
              </w:rPr>
              <w:t>September 2025</w:t>
            </w:r>
          </w:p>
        </w:tc>
      </w:tr>
      <w:tr w:rsidR="1D6915B6" w14:paraId="78BA2E17" w14:textId="77777777" w:rsidTr="1D6915B6">
        <w:trPr>
          <w:trHeight w:val="300"/>
        </w:trPr>
        <w:tc>
          <w:tcPr>
            <w:tcW w:w="1843" w:type="dxa"/>
          </w:tcPr>
          <w:p w14:paraId="19E57622" w14:textId="584C8D72" w:rsidR="1D6915B6" w:rsidRDefault="1D6915B6" w:rsidP="1D6915B6">
            <w:pPr>
              <w:jc w:val="center"/>
              <w:rPr>
                <w:rFonts w:ascii="Calibri" w:hAnsi="Calibri" w:cs="Calibri"/>
              </w:rPr>
            </w:pPr>
          </w:p>
        </w:tc>
        <w:tc>
          <w:tcPr>
            <w:tcW w:w="2126" w:type="dxa"/>
          </w:tcPr>
          <w:p w14:paraId="6387471F" w14:textId="1FA56C91" w:rsidR="1D6915B6" w:rsidRDefault="1D6915B6" w:rsidP="1D6915B6">
            <w:pPr>
              <w:jc w:val="center"/>
              <w:rPr>
                <w:rFonts w:ascii="Calibri" w:hAnsi="Calibri" w:cs="Calibri"/>
              </w:rPr>
            </w:pPr>
          </w:p>
        </w:tc>
        <w:tc>
          <w:tcPr>
            <w:tcW w:w="2010" w:type="dxa"/>
          </w:tcPr>
          <w:p w14:paraId="74B7297B" w14:textId="398564AD" w:rsidR="3608C0A8" w:rsidRDefault="3608C0A8" w:rsidP="1D6915B6">
            <w:pPr>
              <w:jc w:val="center"/>
              <w:rPr>
                <w:rFonts w:ascii="Calibri" w:hAnsi="Calibri" w:cs="Calibri"/>
              </w:rPr>
            </w:pPr>
            <w:r w:rsidRPr="1D6915B6">
              <w:rPr>
                <w:rFonts w:ascii="Calibri" w:hAnsi="Calibri" w:cs="Calibri"/>
              </w:rPr>
              <w:t>September 2025</w:t>
            </w:r>
          </w:p>
        </w:tc>
        <w:tc>
          <w:tcPr>
            <w:tcW w:w="1439" w:type="dxa"/>
          </w:tcPr>
          <w:p w14:paraId="02C84CC1" w14:textId="44A92650" w:rsidR="3608C0A8" w:rsidRDefault="3608C0A8" w:rsidP="1D6915B6">
            <w:pPr>
              <w:jc w:val="center"/>
              <w:rPr>
                <w:rFonts w:ascii="Calibri" w:hAnsi="Calibri" w:cs="Calibri"/>
              </w:rPr>
            </w:pPr>
            <w:r w:rsidRPr="1D6915B6">
              <w:rPr>
                <w:rFonts w:ascii="Calibri" w:hAnsi="Calibri" w:cs="Calibri"/>
              </w:rPr>
              <w:t>4</w:t>
            </w:r>
          </w:p>
        </w:tc>
        <w:tc>
          <w:tcPr>
            <w:tcW w:w="2221" w:type="dxa"/>
          </w:tcPr>
          <w:p w14:paraId="5343F740" w14:textId="3221D765" w:rsidR="3608C0A8" w:rsidRDefault="3608C0A8" w:rsidP="1D6915B6">
            <w:pPr>
              <w:jc w:val="center"/>
              <w:rPr>
                <w:rFonts w:ascii="Calibri" w:hAnsi="Calibri" w:cs="Calibri"/>
              </w:rPr>
            </w:pPr>
            <w:r w:rsidRPr="1D6915B6">
              <w:rPr>
                <w:rFonts w:ascii="Calibri" w:hAnsi="Calibri" w:cs="Calibri"/>
              </w:rPr>
              <w:t>September 2026</w:t>
            </w:r>
          </w:p>
        </w:tc>
      </w:tr>
    </w:tbl>
    <w:p w14:paraId="56C760BB" w14:textId="77777777" w:rsidR="0028499A" w:rsidRDefault="0028499A" w:rsidP="0028499A">
      <w:pPr>
        <w:jc w:val="center"/>
        <w:rPr>
          <w:rFonts w:ascii="Calibri" w:hAnsi="Calibri" w:cs="Calibri"/>
          <w:b/>
          <w:bCs/>
          <w:sz w:val="28"/>
          <w:szCs w:val="28"/>
          <w:u w:val="single"/>
        </w:rPr>
      </w:pPr>
    </w:p>
    <w:p w14:paraId="372DDF2C" w14:textId="39C8CC4A" w:rsidR="00BC29C6" w:rsidRPr="00BF7857" w:rsidRDefault="002B4013" w:rsidP="00BF7857">
      <w:pPr>
        <w:jc w:val="right"/>
      </w:pPr>
      <w:r>
        <w:tab/>
      </w:r>
      <w:r>
        <w:tab/>
      </w:r>
      <w:r>
        <w:tab/>
      </w:r>
      <w:r>
        <w:tab/>
      </w:r>
      <w:r>
        <w:tab/>
      </w:r>
      <w:r>
        <w:tab/>
      </w:r>
      <w:r>
        <w:tab/>
      </w:r>
    </w:p>
    <w:p w14:paraId="2B7D2F6A" w14:textId="005E0FB0" w:rsidR="00227ABE" w:rsidRDefault="00227ABE" w:rsidP="00891087">
      <w:pPr>
        <w:rPr>
          <w:rFonts w:eastAsia="Times New Roman" w:cstheme="minorHAnsi"/>
          <w:lang w:eastAsia="en-GB"/>
        </w:rPr>
      </w:pPr>
      <w:r>
        <w:rPr>
          <w:rFonts w:eastAsia="Times New Roman" w:cstheme="minorHAnsi"/>
          <w:lang w:eastAsia="en-GB"/>
        </w:rPr>
        <w:t xml:space="preserve">Egham Park School </w:t>
      </w:r>
      <w:r w:rsidR="00891087" w:rsidRPr="00891087">
        <w:rPr>
          <w:rFonts w:eastAsia="Times New Roman" w:cstheme="minorHAnsi"/>
          <w:lang w:eastAsia="en-GB"/>
        </w:rPr>
        <w:t xml:space="preserve">is committed to safeguarding and promoting the welfare of children and young people and expects all staff and volunteers to share this commitment. </w:t>
      </w:r>
    </w:p>
    <w:p w14:paraId="59CB8260" w14:textId="77777777" w:rsidR="00227ABE" w:rsidRDefault="00227ABE" w:rsidP="00891087">
      <w:pPr>
        <w:rPr>
          <w:rFonts w:eastAsia="Times New Roman" w:cstheme="minorHAnsi"/>
          <w:lang w:eastAsia="en-GB"/>
        </w:rPr>
      </w:pPr>
    </w:p>
    <w:p w14:paraId="3DC587F5" w14:textId="77777777" w:rsidR="00A945E3" w:rsidRDefault="00227ABE" w:rsidP="00891087">
      <w:pPr>
        <w:rPr>
          <w:rFonts w:eastAsia="Times New Roman" w:cstheme="minorHAnsi"/>
          <w:lang w:eastAsia="en-GB"/>
        </w:rPr>
      </w:pPr>
      <w:r>
        <w:rPr>
          <w:rFonts w:eastAsia="Times New Roman" w:cstheme="minorHAnsi"/>
          <w:lang w:eastAsia="en-GB"/>
        </w:rPr>
        <w:t>Egham Park School</w:t>
      </w:r>
      <w:r w:rsidR="003D58F1">
        <w:rPr>
          <w:rFonts w:eastAsia="Times New Roman" w:cstheme="minorHAnsi"/>
          <w:lang w:eastAsia="en-GB"/>
        </w:rPr>
        <w:t xml:space="preserve"> </w:t>
      </w:r>
      <w:r w:rsidR="00891087" w:rsidRPr="00891087">
        <w:rPr>
          <w:rFonts w:eastAsia="Times New Roman" w:cstheme="minorHAnsi"/>
          <w:lang w:eastAsia="en-GB"/>
        </w:rPr>
        <w:t xml:space="preserve">understands its obligations under The Health and Safety (First Aid) Regulations 1981, The Education Act 1996 and the Health and Safety at Work etc. Act 1974 and all requirements therein, which ensure appropriate and lawful first aid practises. This Statement’s purpose is to provide instruction and detail of </w:t>
      </w:r>
      <w:r w:rsidR="003D58F1">
        <w:rPr>
          <w:rFonts w:eastAsia="Times New Roman" w:cstheme="minorHAnsi"/>
          <w:lang w:eastAsia="en-GB"/>
        </w:rPr>
        <w:t xml:space="preserve">the </w:t>
      </w:r>
      <w:r w:rsidR="00891087" w:rsidRPr="00891087">
        <w:rPr>
          <w:rFonts w:eastAsia="Times New Roman" w:cstheme="minorHAnsi"/>
          <w:lang w:eastAsia="en-GB"/>
        </w:rPr>
        <w:t xml:space="preserve">first aid protocol established for </w:t>
      </w:r>
      <w:r w:rsidR="003D58F1">
        <w:rPr>
          <w:rFonts w:eastAsia="Times New Roman" w:cstheme="minorHAnsi"/>
          <w:lang w:eastAsia="en-GB"/>
        </w:rPr>
        <w:t>Egham Park Schools</w:t>
      </w:r>
      <w:r w:rsidR="00891087" w:rsidRPr="00891087">
        <w:rPr>
          <w:rFonts w:eastAsia="Times New Roman" w:cstheme="minorHAnsi"/>
          <w:lang w:eastAsia="en-GB"/>
        </w:rPr>
        <w:t xml:space="preserve"> pupils, staff, volunteers and visitors. </w:t>
      </w:r>
    </w:p>
    <w:p w14:paraId="632E57B6" w14:textId="77777777" w:rsidR="00A945E3" w:rsidRDefault="00A945E3" w:rsidP="00891087">
      <w:pPr>
        <w:rPr>
          <w:rFonts w:eastAsia="Times New Roman" w:cstheme="minorHAnsi"/>
          <w:lang w:eastAsia="en-GB"/>
        </w:rPr>
      </w:pPr>
    </w:p>
    <w:p w14:paraId="401086AC" w14:textId="5DFD8D9B" w:rsidR="00891087" w:rsidRPr="00891087" w:rsidRDefault="00891087" w:rsidP="00891087">
      <w:pPr>
        <w:rPr>
          <w:rFonts w:eastAsia="Times New Roman" w:cstheme="minorHAnsi"/>
          <w:lang w:eastAsia="en-GB"/>
        </w:rPr>
      </w:pPr>
      <w:r w:rsidRPr="00891087">
        <w:rPr>
          <w:rFonts w:eastAsia="Times New Roman" w:cstheme="minorHAnsi"/>
          <w:lang w:eastAsia="en-GB"/>
        </w:rPr>
        <w:t>First aid is the assistance or treatment given to someone injured, suddenly ill, etc., before medical services arrive or can be reached. It is the approved method of treating the injured until placed in the care of a doctor if necessary as well as to prevent the condition from worsening</w:t>
      </w:r>
    </w:p>
    <w:p w14:paraId="0282BA0D" w14:textId="77777777" w:rsidR="00BF7857" w:rsidRDefault="00BF7857" w:rsidP="00BC29C6">
      <w:pPr>
        <w:jc w:val="center"/>
        <w:rPr>
          <w:rFonts w:eastAsia="Times New Roman" w:cstheme="minorHAnsi"/>
          <w:sz w:val="28"/>
          <w:szCs w:val="28"/>
          <w:lang w:eastAsia="en-GB"/>
        </w:rPr>
      </w:pPr>
    </w:p>
    <w:p w14:paraId="30470C69" w14:textId="77777777" w:rsidR="003F6F61" w:rsidRPr="003F6F61" w:rsidRDefault="00BF7857" w:rsidP="00BF7857">
      <w:pPr>
        <w:rPr>
          <w:rFonts w:eastAsia="Times New Roman" w:cstheme="minorHAnsi"/>
          <w:b/>
          <w:bCs/>
          <w:sz w:val="28"/>
          <w:szCs w:val="28"/>
          <w:lang w:eastAsia="en-GB"/>
        </w:rPr>
      </w:pPr>
      <w:r w:rsidRPr="00BF7857">
        <w:rPr>
          <w:rFonts w:eastAsia="Times New Roman" w:cstheme="minorHAnsi"/>
          <w:b/>
          <w:bCs/>
          <w:sz w:val="28"/>
          <w:szCs w:val="28"/>
          <w:lang w:eastAsia="en-GB"/>
        </w:rPr>
        <w:t xml:space="preserve">Aims </w:t>
      </w:r>
    </w:p>
    <w:p w14:paraId="53EC21DC" w14:textId="534B07B2" w:rsidR="00877EA9"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there </w:t>
      </w:r>
      <w:r w:rsidR="00877EA9" w:rsidRPr="005E4AF2">
        <w:rPr>
          <w:rFonts w:eastAsia="Times New Roman" w:cstheme="minorHAnsi"/>
          <w:lang w:eastAsia="en-GB"/>
        </w:rPr>
        <w:t>is</w:t>
      </w:r>
      <w:r w:rsidRPr="005E4AF2">
        <w:rPr>
          <w:rFonts w:eastAsia="Times New Roman" w:cstheme="minorHAnsi"/>
          <w:lang w:eastAsia="en-GB"/>
        </w:rPr>
        <w:t xml:space="preserve"> sufficient first aid equipment</w:t>
      </w:r>
      <w:r w:rsidR="00877EA9" w:rsidRPr="005E4AF2">
        <w:rPr>
          <w:rFonts w:eastAsia="Times New Roman" w:cstheme="minorHAnsi"/>
          <w:lang w:eastAsia="en-GB"/>
        </w:rPr>
        <w:t xml:space="preserve">, supplies </w:t>
      </w:r>
      <w:r w:rsidRPr="005E4AF2">
        <w:rPr>
          <w:rFonts w:eastAsia="Times New Roman" w:cstheme="minorHAnsi"/>
          <w:lang w:eastAsia="en-GB"/>
        </w:rPr>
        <w:t xml:space="preserve">and suitable facilities available to carry out first aid </w:t>
      </w:r>
    </w:p>
    <w:p w14:paraId="18E16A22" w14:textId="0DD7B284" w:rsidR="00825D3B"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Ensuring an appropriate number of trained first aid staff and appointed persons are on site and available</w:t>
      </w:r>
      <w:r w:rsidR="00373A49">
        <w:rPr>
          <w:rFonts w:eastAsia="Times New Roman" w:cstheme="minorHAnsi"/>
          <w:lang w:eastAsia="en-GB"/>
        </w:rPr>
        <w:t>.</w:t>
      </w:r>
      <w:r w:rsidRPr="005E4AF2">
        <w:rPr>
          <w:rFonts w:eastAsia="Times New Roman" w:cstheme="minorHAnsi"/>
          <w:lang w:eastAsia="en-GB"/>
        </w:rPr>
        <w:t xml:space="preserve"> Ensuring all appropriate parties understand and comply with all which is outlined above. </w:t>
      </w:r>
    </w:p>
    <w:p w14:paraId="29F83E35" w14:textId="7435B2B6" w:rsidR="00825D3B" w:rsidRPr="005E4AF2" w:rsidRDefault="00825D3B" w:rsidP="005E4AF2">
      <w:pPr>
        <w:pStyle w:val="ListParagraph"/>
        <w:numPr>
          <w:ilvl w:val="0"/>
          <w:numId w:val="25"/>
        </w:numPr>
        <w:rPr>
          <w:rFonts w:eastAsia="Times New Roman" w:cstheme="minorHAnsi"/>
          <w:lang w:eastAsia="en-GB"/>
        </w:rPr>
      </w:pPr>
      <w:r w:rsidRPr="005E4AF2">
        <w:rPr>
          <w:rFonts w:eastAsia="Times New Roman" w:cstheme="minorHAnsi"/>
          <w:lang w:eastAsia="en-GB"/>
        </w:rPr>
        <w:t>The Principal will ensure that there are appropriate numbers of appointed persons and that they are adequately trained to meet their required duties.</w:t>
      </w:r>
    </w:p>
    <w:p w14:paraId="1D746806" w14:textId="77777777" w:rsidR="005E4AF2"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all parents have supplied medical and emergency contact information and ensuring that information be kept up to date. </w:t>
      </w:r>
    </w:p>
    <w:p w14:paraId="0879D1B7" w14:textId="77777777" w:rsidR="005E4AF2"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Ensuring all contact details of next of kin and relevant health issues of staff and volunteers be kept on file and up to date.</w:t>
      </w:r>
    </w:p>
    <w:p w14:paraId="6D766F41" w14:textId="71DE155B" w:rsidR="00BF7857" w:rsidRPr="005E4AF2" w:rsidRDefault="00BF7857" w:rsidP="005E4AF2">
      <w:pPr>
        <w:pStyle w:val="ListParagraph"/>
        <w:numPr>
          <w:ilvl w:val="0"/>
          <w:numId w:val="25"/>
        </w:numPr>
        <w:rPr>
          <w:rFonts w:eastAsia="Times New Roman" w:cstheme="minorHAnsi"/>
          <w:lang w:eastAsia="en-GB"/>
        </w:rPr>
      </w:pPr>
      <w:r w:rsidRPr="005E4AF2">
        <w:rPr>
          <w:rFonts w:eastAsia="Times New Roman" w:cstheme="minorHAnsi"/>
          <w:lang w:eastAsia="en-GB"/>
        </w:rPr>
        <w:t xml:space="preserve">Ensuring infection control is maintained to the highest possible standard especially with reference to Covid-19. </w:t>
      </w:r>
    </w:p>
    <w:p w14:paraId="6561734E" w14:textId="66916AFA" w:rsidR="00E9037D" w:rsidRDefault="00E9037D" w:rsidP="00BF7857">
      <w:pPr>
        <w:rPr>
          <w:rFonts w:ascii="Times New Roman" w:eastAsia="Times New Roman" w:hAnsi="Times New Roman" w:cs="Times New Roman"/>
          <w:lang w:eastAsia="en-GB"/>
        </w:rPr>
      </w:pPr>
    </w:p>
    <w:p w14:paraId="6AA76E99" w14:textId="77777777" w:rsidR="00F736E0" w:rsidRPr="00F736E0" w:rsidRDefault="00E9037D" w:rsidP="00E9037D">
      <w:pPr>
        <w:rPr>
          <w:rFonts w:eastAsia="Times New Roman" w:cstheme="minorHAnsi"/>
          <w:b/>
          <w:bCs/>
          <w:sz w:val="28"/>
          <w:szCs w:val="28"/>
          <w:lang w:eastAsia="en-GB"/>
        </w:rPr>
      </w:pPr>
      <w:r w:rsidRPr="00E9037D">
        <w:rPr>
          <w:rFonts w:eastAsia="Times New Roman" w:cstheme="minorHAnsi"/>
          <w:b/>
          <w:bCs/>
          <w:sz w:val="28"/>
          <w:szCs w:val="28"/>
          <w:lang w:eastAsia="en-GB"/>
        </w:rPr>
        <w:t xml:space="preserve">First Aid Arrangements </w:t>
      </w:r>
    </w:p>
    <w:p w14:paraId="49310DC0" w14:textId="4F163EC1" w:rsidR="005C6A2F" w:rsidRPr="000C0CEF" w:rsidRDefault="005C6A2F" w:rsidP="000C0CEF">
      <w:pPr>
        <w:pStyle w:val="ListParagraph"/>
        <w:numPr>
          <w:ilvl w:val="0"/>
          <w:numId w:val="26"/>
        </w:numPr>
        <w:rPr>
          <w:rFonts w:eastAsia="Times New Roman" w:cstheme="minorHAnsi"/>
          <w:lang w:eastAsia="en-GB"/>
        </w:rPr>
      </w:pPr>
      <w:r w:rsidRPr="000C0CEF">
        <w:rPr>
          <w:rFonts w:eastAsia="Times New Roman" w:cstheme="minorHAnsi"/>
          <w:lang w:eastAsia="en-GB"/>
        </w:rPr>
        <w:lastRenderedPageBreak/>
        <w:t>Egham Park</w:t>
      </w:r>
      <w:r w:rsidR="00E9037D" w:rsidRPr="000C0CEF">
        <w:rPr>
          <w:rFonts w:eastAsia="Times New Roman" w:cstheme="minorHAnsi"/>
          <w:lang w:eastAsia="en-GB"/>
        </w:rPr>
        <w:t xml:space="preserve"> School requires there to be sufficient full time staff members trained to be current &amp; qualified First Aiders. </w:t>
      </w:r>
    </w:p>
    <w:p w14:paraId="6388E3D7" w14:textId="77777777" w:rsidR="000C0CEF" w:rsidRDefault="000C0CEF" w:rsidP="00E9037D">
      <w:pPr>
        <w:rPr>
          <w:rFonts w:eastAsia="Times New Roman" w:cstheme="minorHAnsi"/>
          <w:lang w:eastAsia="en-GB"/>
        </w:rPr>
      </w:pPr>
    </w:p>
    <w:p w14:paraId="495A4814" w14:textId="77777777" w:rsidR="000C0CEF" w:rsidRPr="00087708" w:rsidRDefault="000C0CEF" w:rsidP="00087708">
      <w:pPr>
        <w:pStyle w:val="ListParagraph"/>
        <w:numPr>
          <w:ilvl w:val="0"/>
          <w:numId w:val="26"/>
        </w:numPr>
        <w:rPr>
          <w:rFonts w:eastAsia="Times New Roman" w:cstheme="minorHAnsi"/>
          <w:lang w:eastAsia="en-GB"/>
        </w:rPr>
      </w:pPr>
      <w:r w:rsidRPr="00087708">
        <w:rPr>
          <w:rFonts w:eastAsia="Times New Roman" w:cstheme="minorHAnsi"/>
          <w:lang w:eastAsia="en-GB"/>
        </w:rPr>
        <w:t>First Aiders must have completed and approved HSE (Health and Safety Executive) training course, which is updated every three years.</w:t>
      </w:r>
    </w:p>
    <w:p w14:paraId="434F40BF" w14:textId="77777777" w:rsidR="000C0CEF" w:rsidRDefault="000C0CEF" w:rsidP="00E9037D">
      <w:pPr>
        <w:rPr>
          <w:rFonts w:eastAsia="Times New Roman" w:cstheme="minorHAnsi"/>
          <w:lang w:eastAsia="en-GB"/>
        </w:rPr>
      </w:pPr>
    </w:p>
    <w:p w14:paraId="42EAA8C6" w14:textId="1982390B" w:rsidR="00087708" w:rsidRPr="00087708" w:rsidRDefault="00E9037D" w:rsidP="00E9037D">
      <w:pPr>
        <w:pStyle w:val="ListParagraph"/>
        <w:numPr>
          <w:ilvl w:val="0"/>
          <w:numId w:val="26"/>
        </w:numPr>
        <w:rPr>
          <w:rFonts w:eastAsia="Times New Roman" w:cstheme="minorHAnsi"/>
          <w:lang w:eastAsia="en-GB"/>
        </w:rPr>
      </w:pPr>
      <w:r w:rsidRPr="00087708">
        <w:rPr>
          <w:rFonts w:eastAsia="Times New Roman" w:cstheme="minorHAnsi"/>
          <w:lang w:eastAsia="en-GB"/>
        </w:rPr>
        <w:t>Responsibilities of the trained and qualified first aiders are:</w:t>
      </w:r>
    </w:p>
    <w:p w14:paraId="3192B5B5" w14:textId="77777777"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to assess the situation where there is an injured or ill person</w:t>
      </w:r>
    </w:p>
    <w:p w14:paraId="4F6C9B58" w14:textId="77777777"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 xml:space="preserve">immediately provide appropriate treatment. (Note: adults, whether or not first aiders, are not to remove any part of a </w:t>
      </w:r>
      <w:r w:rsidR="00087708" w:rsidRPr="0034069E">
        <w:rPr>
          <w:rFonts w:eastAsia="Times New Roman" w:cstheme="minorHAnsi"/>
          <w:lang w:eastAsia="en-GB"/>
        </w:rPr>
        <w:t>pupils’</w:t>
      </w:r>
      <w:r w:rsidRPr="0034069E">
        <w:rPr>
          <w:rFonts w:eastAsia="Times New Roman" w:cstheme="minorHAnsi"/>
          <w:lang w:eastAsia="en-GB"/>
        </w:rPr>
        <w:t xml:space="preserve"> clothing to expose skin. If this is necessarily </w:t>
      </w:r>
      <w:r w:rsidR="00087708" w:rsidRPr="0034069E">
        <w:rPr>
          <w:rFonts w:eastAsia="Times New Roman" w:cstheme="minorHAnsi"/>
          <w:lang w:eastAsia="en-GB"/>
        </w:rPr>
        <w:t>to administer</w:t>
      </w:r>
      <w:r w:rsidRPr="0034069E">
        <w:rPr>
          <w:rFonts w:eastAsia="Times New Roman" w:cstheme="minorHAnsi"/>
          <w:lang w:eastAsia="en-GB"/>
        </w:rPr>
        <w:t xml:space="preserve"> first aid, then the </w:t>
      </w:r>
      <w:r w:rsidR="00087708" w:rsidRPr="0034069E">
        <w:rPr>
          <w:rFonts w:eastAsia="Times New Roman" w:cstheme="minorHAnsi"/>
          <w:lang w:eastAsia="en-GB"/>
        </w:rPr>
        <w:t xml:space="preserve">pupil </w:t>
      </w:r>
      <w:r w:rsidRPr="0034069E">
        <w:rPr>
          <w:rFonts w:eastAsia="Times New Roman" w:cstheme="minorHAnsi"/>
          <w:lang w:eastAsia="en-GB"/>
        </w:rPr>
        <w:t>is to be invited to remove the minimum clothing necessary</w:t>
      </w:r>
      <w:r w:rsidR="00087708" w:rsidRPr="0034069E">
        <w:rPr>
          <w:rFonts w:eastAsia="Times New Roman" w:cstheme="minorHAnsi"/>
          <w:lang w:eastAsia="en-GB"/>
        </w:rPr>
        <w:t xml:space="preserve"> themself</w:t>
      </w:r>
      <w:r w:rsidRPr="0034069E">
        <w:rPr>
          <w:rFonts w:eastAsia="Times New Roman" w:cstheme="minorHAnsi"/>
          <w:lang w:eastAsia="en-GB"/>
        </w:rPr>
        <w:t>. If the child is unable to do this, e.g. is unconscious, then the minimum clothing around the area to be treated is to be cut away).</w:t>
      </w:r>
    </w:p>
    <w:p w14:paraId="00C2CDD7" w14:textId="7CF637C1" w:rsidR="00087708" w:rsidRPr="0034069E" w:rsidRDefault="00E9037D" w:rsidP="0034069E">
      <w:pPr>
        <w:pStyle w:val="ListParagraph"/>
        <w:numPr>
          <w:ilvl w:val="0"/>
          <w:numId w:val="27"/>
        </w:numPr>
        <w:rPr>
          <w:rFonts w:eastAsia="Times New Roman" w:cstheme="minorHAnsi"/>
          <w:lang w:eastAsia="en-GB"/>
        </w:rPr>
      </w:pPr>
      <w:r w:rsidRPr="0034069E">
        <w:rPr>
          <w:rFonts w:eastAsia="Times New Roman" w:cstheme="minorHAnsi"/>
          <w:lang w:eastAsia="en-GB"/>
        </w:rPr>
        <w:t>to either call for emergency services if necessary, or if not, notify the</w:t>
      </w:r>
      <w:r w:rsidR="00087708" w:rsidRPr="0034069E">
        <w:rPr>
          <w:rFonts w:eastAsia="Times New Roman" w:cstheme="minorHAnsi"/>
          <w:lang w:eastAsia="en-GB"/>
        </w:rPr>
        <w:t xml:space="preserve"> Principal</w:t>
      </w:r>
      <w:r w:rsidRPr="0034069E">
        <w:rPr>
          <w:rFonts w:eastAsia="Times New Roman" w:cstheme="minorHAnsi"/>
          <w:lang w:eastAsia="en-GB"/>
        </w:rPr>
        <w:t xml:space="preserve"> who will then notify parent/carer/next of kin</w:t>
      </w:r>
      <w:r w:rsidR="00087708" w:rsidRPr="0034069E">
        <w:rPr>
          <w:rFonts w:eastAsia="Times New Roman" w:cstheme="minorHAnsi"/>
          <w:lang w:eastAsia="en-GB"/>
        </w:rPr>
        <w:t xml:space="preserve">, </w:t>
      </w:r>
      <w:r w:rsidRPr="0034069E">
        <w:rPr>
          <w:rFonts w:eastAsia="Times New Roman" w:cstheme="minorHAnsi"/>
          <w:lang w:eastAsia="en-GB"/>
        </w:rPr>
        <w:t xml:space="preserve">for the injured or ill </w:t>
      </w:r>
      <w:r w:rsidR="0034069E" w:rsidRPr="0034069E">
        <w:rPr>
          <w:rFonts w:eastAsia="Times New Roman" w:cstheme="minorHAnsi"/>
          <w:lang w:eastAsia="en-GB"/>
        </w:rPr>
        <w:t>p</w:t>
      </w:r>
      <w:r w:rsidR="0034069E">
        <w:rPr>
          <w:rFonts w:eastAsia="Times New Roman" w:cstheme="minorHAnsi"/>
          <w:lang w:eastAsia="en-GB"/>
        </w:rPr>
        <w:t xml:space="preserve">upil </w:t>
      </w:r>
      <w:r w:rsidRPr="0034069E">
        <w:rPr>
          <w:rFonts w:eastAsia="Times New Roman" w:cstheme="minorHAnsi"/>
          <w:lang w:eastAsia="en-GB"/>
        </w:rPr>
        <w:t>to be transported to a hospital or their home, depend</w:t>
      </w:r>
      <w:r w:rsidR="0034069E">
        <w:rPr>
          <w:rFonts w:eastAsia="Times New Roman" w:cstheme="minorHAnsi"/>
          <w:lang w:eastAsia="en-GB"/>
        </w:rPr>
        <w:t>ent up</w:t>
      </w:r>
      <w:r w:rsidRPr="0034069E">
        <w:rPr>
          <w:rFonts w:eastAsia="Times New Roman" w:cstheme="minorHAnsi"/>
          <w:lang w:eastAsia="en-GB"/>
        </w:rPr>
        <w:t xml:space="preserve">on the severity of the condition. </w:t>
      </w:r>
    </w:p>
    <w:p w14:paraId="20FCCC84" w14:textId="5A58EBCF" w:rsidR="0034069E" w:rsidRPr="0034069E" w:rsidRDefault="0034069E" w:rsidP="0034069E">
      <w:pPr>
        <w:pStyle w:val="ListParagraph"/>
        <w:numPr>
          <w:ilvl w:val="0"/>
          <w:numId w:val="27"/>
        </w:numPr>
        <w:rPr>
          <w:rFonts w:eastAsia="Times New Roman" w:cstheme="minorHAnsi"/>
          <w:lang w:eastAsia="en-GB"/>
        </w:rPr>
      </w:pPr>
      <w:r w:rsidRPr="0034069E">
        <w:rPr>
          <w:rFonts w:eastAsia="Times New Roman" w:cstheme="minorHAnsi"/>
          <w:lang w:eastAsia="en-GB"/>
        </w:rPr>
        <w:t>t</w:t>
      </w:r>
      <w:r w:rsidR="00E9037D" w:rsidRPr="0034069E">
        <w:rPr>
          <w:rFonts w:eastAsia="Times New Roman" w:cstheme="minorHAnsi"/>
          <w:lang w:eastAsia="en-GB"/>
        </w:rPr>
        <w:t xml:space="preserve">he first aider will be instructed by the </w:t>
      </w:r>
      <w:r w:rsidRPr="0034069E">
        <w:rPr>
          <w:rFonts w:eastAsia="Times New Roman" w:cstheme="minorHAnsi"/>
          <w:lang w:eastAsia="en-GB"/>
        </w:rPr>
        <w:t xml:space="preserve">Principal </w:t>
      </w:r>
      <w:r w:rsidR="00E9037D" w:rsidRPr="0034069E">
        <w:rPr>
          <w:rFonts w:eastAsia="Times New Roman" w:cstheme="minorHAnsi"/>
          <w:lang w:eastAsia="en-GB"/>
        </w:rPr>
        <w:t xml:space="preserve">when they are absolved of their duties regarding the situation, until then, a first aider must remain with the injured or ill individual(s). </w:t>
      </w:r>
    </w:p>
    <w:p w14:paraId="0A1B10E6" w14:textId="45230AA7" w:rsidR="0034069E" w:rsidRPr="00CF48CC" w:rsidRDefault="00CF48CC" w:rsidP="00CF48CC">
      <w:pPr>
        <w:pStyle w:val="ListParagraph"/>
        <w:numPr>
          <w:ilvl w:val="0"/>
          <w:numId w:val="27"/>
        </w:numPr>
        <w:rPr>
          <w:rFonts w:eastAsia="Times New Roman" w:cstheme="minorHAnsi"/>
          <w:lang w:eastAsia="en-GB"/>
        </w:rPr>
      </w:pPr>
      <w:r w:rsidRPr="00CF48CC">
        <w:rPr>
          <w:rFonts w:eastAsia="Times New Roman" w:cstheme="minorHAnsi"/>
          <w:lang w:eastAsia="en-GB"/>
        </w:rPr>
        <w:t>ensuring there is an adequate supply of all the required materials in the first aid boxes and notify the office should anything need replacing. This is checked every half-term.</w:t>
      </w:r>
    </w:p>
    <w:p w14:paraId="034DDFB8" w14:textId="045E34A2" w:rsidR="00E9037D" w:rsidRPr="00CF48CC" w:rsidRDefault="00E9037D" w:rsidP="00CF48CC">
      <w:pPr>
        <w:pStyle w:val="ListParagraph"/>
        <w:numPr>
          <w:ilvl w:val="0"/>
          <w:numId w:val="27"/>
        </w:numPr>
        <w:rPr>
          <w:rFonts w:eastAsia="Times New Roman" w:cstheme="minorHAnsi"/>
          <w:lang w:eastAsia="en-GB"/>
        </w:rPr>
      </w:pPr>
      <w:r w:rsidRPr="00CF48CC">
        <w:rPr>
          <w:rFonts w:eastAsia="Times New Roman" w:cstheme="minorHAnsi"/>
          <w:lang w:eastAsia="en-GB"/>
        </w:rPr>
        <w:t xml:space="preserve">logging all details in the Accident Report Book. Compliance with Reporting Injuries Diseases Dangerous Occurrence Regulations (RIDDOR). </w:t>
      </w:r>
      <w:r w:rsidR="00CF48CC">
        <w:rPr>
          <w:rFonts w:eastAsia="Times New Roman" w:cstheme="minorHAnsi"/>
          <w:lang w:eastAsia="en-GB"/>
        </w:rPr>
        <w:t xml:space="preserve">Names of </w:t>
      </w:r>
      <w:r w:rsidRPr="00CF48CC">
        <w:rPr>
          <w:rFonts w:eastAsia="Times New Roman" w:cstheme="minorHAnsi"/>
          <w:lang w:eastAsia="en-GB"/>
        </w:rPr>
        <w:t xml:space="preserve">first aiders will be </w:t>
      </w:r>
      <w:r w:rsidR="00CF48CC">
        <w:rPr>
          <w:rFonts w:eastAsia="Times New Roman" w:cstheme="minorHAnsi"/>
          <w:lang w:eastAsia="en-GB"/>
        </w:rPr>
        <w:t>displayed at the school.</w:t>
      </w:r>
    </w:p>
    <w:p w14:paraId="73C1E47D" w14:textId="6CB643D5" w:rsidR="00E9037D" w:rsidRPr="00447E67" w:rsidRDefault="00E9037D" w:rsidP="00BF7857">
      <w:pPr>
        <w:rPr>
          <w:rFonts w:ascii="Times New Roman" w:eastAsia="Times New Roman" w:hAnsi="Times New Roman" w:cs="Times New Roman"/>
          <w:b/>
          <w:bCs/>
          <w:sz w:val="28"/>
          <w:szCs w:val="28"/>
          <w:lang w:eastAsia="en-GB"/>
        </w:rPr>
      </w:pPr>
    </w:p>
    <w:p w14:paraId="6BFF8268" w14:textId="77777777" w:rsidR="00447E67" w:rsidRDefault="00E9037D" w:rsidP="00E9037D">
      <w:pPr>
        <w:rPr>
          <w:rFonts w:eastAsia="Times New Roman" w:cstheme="minorHAnsi"/>
          <w:b/>
          <w:bCs/>
          <w:sz w:val="28"/>
          <w:szCs w:val="28"/>
          <w:lang w:eastAsia="en-GB"/>
        </w:rPr>
      </w:pPr>
      <w:r w:rsidRPr="00E9037D">
        <w:rPr>
          <w:rFonts w:eastAsia="Times New Roman" w:cstheme="minorHAnsi"/>
          <w:b/>
          <w:bCs/>
          <w:sz w:val="28"/>
          <w:szCs w:val="28"/>
          <w:lang w:eastAsia="en-GB"/>
        </w:rPr>
        <w:t xml:space="preserve">Appointed Persons </w:t>
      </w:r>
    </w:p>
    <w:p w14:paraId="45911DAB" w14:textId="77777777" w:rsidR="00711D5D" w:rsidRDefault="00E9037D" w:rsidP="00E9037D">
      <w:pPr>
        <w:rPr>
          <w:rFonts w:eastAsia="Times New Roman" w:cstheme="minorHAnsi"/>
          <w:lang w:eastAsia="en-GB"/>
        </w:rPr>
      </w:pPr>
      <w:r w:rsidRPr="00E9037D">
        <w:rPr>
          <w:rFonts w:eastAsia="Times New Roman" w:cstheme="minorHAnsi"/>
          <w:lang w:eastAsia="en-GB"/>
        </w:rPr>
        <w:t>There is always a qualified first aider on the premises or on off-site school trips. They report to th</w:t>
      </w:r>
      <w:r w:rsidR="00711D5D">
        <w:rPr>
          <w:rFonts w:eastAsia="Times New Roman" w:cstheme="minorHAnsi"/>
          <w:lang w:eastAsia="en-GB"/>
        </w:rPr>
        <w:t>e Principal</w:t>
      </w:r>
      <w:r w:rsidRPr="00E9037D">
        <w:rPr>
          <w:rFonts w:eastAsia="Times New Roman" w:cstheme="minorHAnsi"/>
          <w:lang w:eastAsia="en-GB"/>
        </w:rPr>
        <w:t xml:space="preserve">/Senior Member of staff. </w:t>
      </w:r>
    </w:p>
    <w:p w14:paraId="2CD4FD6B" w14:textId="77777777" w:rsidR="00171B4B" w:rsidRDefault="00171B4B" w:rsidP="00E9037D">
      <w:pPr>
        <w:rPr>
          <w:rFonts w:eastAsia="Times New Roman" w:cstheme="minorHAnsi"/>
          <w:lang w:eastAsia="en-GB"/>
        </w:rPr>
      </w:pPr>
    </w:p>
    <w:p w14:paraId="2BCCCC68" w14:textId="76CA0559" w:rsidR="00171B4B" w:rsidRDefault="00E9037D" w:rsidP="00E9037D">
      <w:pPr>
        <w:rPr>
          <w:rFonts w:eastAsia="Times New Roman" w:cstheme="minorHAnsi"/>
          <w:lang w:eastAsia="en-GB"/>
        </w:rPr>
      </w:pPr>
      <w:r w:rsidRPr="00E9037D">
        <w:rPr>
          <w:rFonts w:eastAsia="Times New Roman" w:cstheme="minorHAnsi"/>
          <w:lang w:eastAsia="en-GB"/>
        </w:rPr>
        <w:t xml:space="preserve">An Appointed Person is someone who: </w:t>
      </w:r>
    </w:p>
    <w:p w14:paraId="0EE7C9F0" w14:textId="77777777" w:rsidR="00171B4B" w:rsidRPr="00171B4B" w:rsidRDefault="00E9037D" w:rsidP="00171B4B">
      <w:pPr>
        <w:pStyle w:val="ListParagraph"/>
        <w:numPr>
          <w:ilvl w:val="0"/>
          <w:numId w:val="28"/>
        </w:numPr>
        <w:rPr>
          <w:rFonts w:eastAsia="Times New Roman" w:cstheme="minorHAnsi"/>
          <w:lang w:eastAsia="en-GB"/>
        </w:rPr>
      </w:pPr>
      <w:r w:rsidRPr="00171B4B">
        <w:rPr>
          <w:rFonts w:eastAsia="Times New Roman" w:cstheme="minorHAnsi"/>
          <w:lang w:eastAsia="en-GB"/>
        </w:rPr>
        <w:t xml:space="preserve">Takes responsibility when someone is injured or becomes ill </w:t>
      </w:r>
    </w:p>
    <w:p w14:paraId="07B388E8" w14:textId="77777777" w:rsidR="00171B4B" w:rsidRPr="00171B4B" w:rsidRDefault="00171B4B" w:rsidP="00171B4B">
      <w:pPr>
        <w:pStyle w:val="ListParagraph"/>
        <w:numPr>
          <w:ilvl w:val="0"/>
          <w:numId w:val="28"/>
        </w:numPr>
        <w:rPr>
          <w:rFonts w:eastAsia="Times New Roman" w:cstheme="minorHAnsi"/>
          <w:lang w:eastAsia="en-GB"/>
        </w:rPr>
      </w:pPr>
      <w:r w:rsidRPr="00171B4B">
        <w:rPr>
          <w:rFonts w:eastAsia="Times New Roman" w:cstheme="minorHAnsi"/>
          <w:lang w:eastAsia="en-GB"/>
        </w:rPr>
        <w:t>I</w:t>
      </w:r>
      <w:r w:rsidR="00E9037D" w:rsidRPr="00171B4B">
        <w:rPr>
          <w:rFonts w:eastAsia="Times New Roman" w:cstheme="minorHAnsi"/>
          <w:lang w:eastAsia="en-GB"/>
        </w:rPr>
        <w:t>s responsible for all first aid equipment and facilities, ensuring supplies are restocked when necessary and when notified by designated first aider.</w:t>
      </w:r>
    </w:p>
    <w:p w14:paraId="14873D23" w14:textId="77777777" w:rsidR="00171B4B" w:rsidRPr="00171B4B" w:rsidRDefault="00E9037D" w:rsidP="00171B4B">
      <w:pPr>
        <w:pStyle w:val="ListParagraph"/>
        <w:numPr>
          <w:ilvl w:val="0"/>
          <w:numId w:val="28"/>
        </w:numPr>
        <w:rPr>
          <w:rFonts w:eastAsia="Times New Roman" w:cstheme="minorHAnsi"/>
          <w:lang w:eastAsia="en-GB"/>
        </w:rPr>
      </w:pPr>
      <w:r w:rsidRPr="00171B4B">
        <w:rPr>
          <w:rFonts w:eastAsia="Times New Roman" w:cstheme="minorHAnsi"/>
          <w:lang w:eastAsia="en-GB"/>
        </w:rPr>
        <w:t xml:space="preserve">Calls for professional medical help when required and/or notifies parents/carers/next of kin. </w:t>
      </w:r>
    </w:p>
    <w:p w14:paraId="152CE7EC" w14:textId="77777777" w:rsidR="00171B4B" w:rsidRDefault="00171B4B" w:rsidP="00E9037D">
      <w:pPr>
        <w:rPr>
          <w:rFonts w:eastAsia="Times New Roman" w:cstheme="minorHAnsi"/>
          <w:lang w:eastAsia="en-GB"/>
        </w:rPr>
      </w:pPr>
    </w:p>
    <w:p w14:paraId="5F9C6DD7" w14:textId="77777777" w:rsidR="00171B4B" w:rsidRDefault="00E9037D" w:rsidP="00E9037D">
      <w:pPr>
        <w:rPr>
          <w:rFonts w:eastAsia="Times New Roman" w:cstheme="minorHAnsi"/>
          <w:lang w:eastAsia="en-GB"/>
        </w:rPr>
      </w:pPr>
      <w:r w:rsidRPr="00E9037D">
        <w:rPr>
          <w:rFonts w:eastAsia="Times New Roman" w:cstheme="minorHAnsi"/>
          <w:lang w:eastAsia="en-GB"/>
        </w:rPr>
        <w:t>The first aider/appointed person is to always call an ambulance on the following occasions:</w:t>
      </w:r>
    </w:p>
    <w:p w14:paraId="0C9A5501" w14:textId="77777777" w:rsidR="00171B4B" w:rsidRDefault="00171B4B" w:rsidP="00E9037D">
      <w:pPr>
        <w:rPr>
          <w:rFonts w:eastAsia="Times New Roman" w:cstheme="minorHAnsi"/>
          <w:lang w:eastAsia="en-GB"/>
        </w:rPr>
      </w:pPr>
    </w:p>
    <w:p w14:paraId="7E074A72" w14:textId="78BFE03C"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 serious injury</w:t>
      </w:r>
    </w:p>
    <w:p w14:paraId="47E240EE"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any significant head injury</w:t>
      </w:r>
    </w:p>
    <w:p w14:paraId="53F479BD"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In the event of a period of unconsciousness</w:t>
      </w:r>
    </w:p>
    <w:p w14:paraId="252E41DE"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 xml:space="preserve">Whenever there is the possibility of a fracture or where this is suspected </w:t>
      </w:r>
    </w:p>
    <w:p w14:paraId="7F20FEDF"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 xml:space="preserve">Whenever the first aider is unsure of the severity of the injuries </w:t>
      </w:r>
    </w:p>
    <w:p w14:paraId="0E2D1220" w14:textId="77777777" w:rsidR="00171B4B" w:rsidRPr="00171B4B" w:rsidRDefault="00E9037D" w:rsidP="00171B4B">
      <w:pPr>
        <w:pStyle w:val="ListParagraph"/>
        <w:numPr>
          <w:ilvl w:val="0"/>
          <w:numId w:val="29"/>
        </w:numPr>
        <w:rPr>
          <w:rFonts w:eastAsia="Times New Roman" w:cstheme="minorHAnsi"/>
          <w:lang w:eastAsia="en-GB"/>
        </w:rPr>
      </w:pPr>
      <w:r w:rsidRPr="00171B4B">
        <w:rPr>
          <w:rFonts w:eastAsia="Times New Roman" w:cstheme="minorHAnsi"/>
          <w:lang w:eastAsia="en-GB"/>
        </w:rPr>
        <w:t>Whenever the first aider is unsure of the correct treatment</w:t>
      </w:r>
    </w:p>
    <w:p w14:paraId="6106C431" w14:textId="77777777" w:rsidR="00171B4B" w:rsidRDefault="00171B4B" w:rsidP="00E9037D">
      <w:pPr>
        <w:rPr>
          <w:rFonts w:eastAsia="Times New Roman" w:cstheme="minorHAnsi"/>
          <w:lang w:eastAsia="en-GB"/>
        </w:rPr>
      </w:pPr>
    </w:p>
    <w:p w14:paraId="582ADE4B" w14:textId="77777777" w:rsidR="00171B4B" w:rsidRDefault="00E9037D" w:rsidP="00E9037D">
      <w:pPr>
        <w:rPr>
          <w:rFonts w:eastAsia="Times New Roman" w:cstheme="minorHAnsi"/>
          <w:lang w:eastAsia="en-GB"/>
        </w:rPr>
      </w:pPr>
      <w:r w:rsidRPr="00E9037D">
        <w:rPr>
          <w:rFonts w:eastAsia="Times New Roman" w:cstheme="minorHAnsi"/>
          <w:lang w:eastAsia="en-GB"/>
        </w:rPr>
        <w:t>In the event of an accident involving a pupil, where appropriate, it is our policy to always notify parents/carers of their child’s accident.</w:t>
      </w:r>
    </w:p>
    <w:p w14:paraId="071F2E4C" w14:textId="77777777" w:rsidR="00171B4B" w:rsidRDefault="00171B4B" w:rsidP="00E9037D">
      <w:pPr>
        <w:rPr>
          <w:rFonts w:eastAsia="Times New Roman" w:cstheme="minorHAnsi"/>
          <w:lang w:eastAsia="en-GB"/>
        </w:rPr>
      </w:pPr>
    </w:p>
    <w:p w14:paraId="5F0F44C2" w14:textId="77777777" w:rsidR="00257451" w:rsidRDefault="00E9037D" w:rsidP="00E9037D">
      <w:pPr>
        <w:rPr>
          <w:rFonts w:eastAsia="Times New Roman" w:cstheme="minorHAnsi"/>
          <w:lang w:eastAsia="en-GB"/>
        </w:rPr>
      </w:pPr>
      <w:r w:rsidRPr="00E9037D">
        <w:rPr>
          <w:rFonts w:eastAsia="Times New Roman" w:cstheme="minorHAnsi"/>
          <w:lang w:eastAsia="en-GB"/>
        </w:rPr>
        <w:t>Our procedure for notifying parents/carers will be to use all telephone numbers available to contact them and leave a message should the parents/carers not be contactable.</w:t>
      </w:r>
    </w:p>
    <w:p w14:paraId="579A48F1" w14:textId="77777777" w:rsidR="00257451" w:rsidRDefault="00257451" w:rsidP="00E9037D">
      <w:pPr>
        <w:rPr>
          <w:rFonts w:eastAsia="Times New Roman" w:cstheme="minorHAnsi"/>
          <w:lang w:eastAsia="en-GB"/>
        </w:rPr>
      </w:pPr>
    </w:p>
    <w:p w14:paraId="7A79F56F" w14:textId="51997D63" w:rsidR="00257451" w:rsidRDefault="00E9037D" w:rsidP="64263519">
      <w:pPr>
        <w:rPr>
          <w:rFonts w:eastAsia="Times New Roman"/>
          <w:lang w:eastAsia="en-GB"/>
        </w:rPr>
      </w:pPr>
      <w:r w:rsidRPr="64263519">
        <w:rPr>
          <w:rFonts w:eastAsia="Times New Roman"/>
          <w:lang w:eastAsia="en-GB"/>
        </w:rPr>
        <w:t>In the event that parents/carers ca</w:t>
      </w:r>
      <w:r w:rsidR="00033B62" w:rsidRPr="64263519">
        <w:rPr>
          <w:rFonts w:eastAsia="Times New Roman"/>
          <w:lang w:eastAsia="en-GB"/>
        </w:rPr>
        <w:t>n</w:t>
      </w:r>
      <w:r w:rsidRPr="64263519">
        <w:rPr>
          <w:rFonts w:eastAsia="Times New Roman"/>
          <w:lang w:eastAsia="en-GB"/>
        </w:rPr>
        <w:t xml:space="preserve">not be </w:t>
      </w:r>
      <w:r w:rsidR="3D93761E" w:rsidRPr="64263519">
        <w:rPr>
          <w:rFonts w:eastAsia="Times New Roman"/>
          <w:lang w:eastAsia="en-GB"/>
        </w:rPr>
        <w:t>contacted,</w:t>
      </w:r>
      <w:r w:rsidRPr="64263519">
        <w:rPr>
          <w:rFonts w:eastAsia="Times New Roman"/>
          <w:lang w:eastAsia="en-GB"/>
        </w:rPr>
        <w:t xml:space="preserve"> and a message has been left, </w:t>
      </w:r>
      <w:r w:rsidR="00033B62" w:rsidRPr="64263519">
        <w:rPr>
          <w:rFonts w:eastAsia="Times New Roman"/>
          <w:lang w:eastAsia="en-GB"/>
        </w:rPr>
        <w:t>we will</w:t>
      </w:r>
      <w:r w:rsidRPr="64263519">
        <w:rPr>
          <w:rFonts w:eastAsia="Times New Roman"/>
          <w:lang w:eastAsia="en-GB"/>
        </w:rPr>
        <w:t xml:space="preserve"> continue to attempt to make contact with the parents</w:t>
      </w:r>
      <w:r w:rsidR="00257451" w:rsidRPr="64263519">
        <w:rPr>
          <w:rFonts w:eastAsia="Times New Roman"/>
          <w:lang w:eastAsia="en-GB"/>
        </w:rPr>
        <w:t xml:space="preserve">. </w:t>
      </w:r>
      <w:r w:rsidRPr="64263519">
        <w:rPr>
          <w:rFonts w:eastAsia="Times New Roman"/>
          <w:lang w:eastAsia="en-GB"/>
        </w:rPr>
        <w:t xml:space="preserve">In the interim, we will ensure that the qualified first aider remains with the pupil until the parents can be contacted and arrive (as required). </w:t>
      </w:r>
    </w:p>
    <w:p w14:paraId="59E3C02B" w14:textId="77777777" w:rsidR="00257451" w:rsidRDefault="00257451" w:rsidP="00E9037D">
      <w:pPr>
        <w:rPr>
          <w:rFonts w:eastAsia="Times New Roman" w:cstheme="minorHAnsi"/>
          <w:lang w:eastAsia="en-GB"/>
        </w:rPr>
      </w:pPr>
    </w:p>
    <w:p w14:paraId="4E101942" w14:textId="4C391816" w:rsidR="00E9037D" w:rsidRPr="00E9037D" w:rsidRDefault="00E9037D" w:rsidP="64263519">
      <w:pPr>
        <w:rPr>
          <w:rFonts w:eastAsia="Times New Roman"/>
          <w:lang w:eastAsia="en-GB"/>
        </w:rPr>
      </w:pPr>
      <w:r w:rsidRPr="64263519">
        <w:rPr>
          <w:rFonts w:eastAsia="Times New Roman"/>
          <w:lang w:eastAsia="en-GB"/>
        </w:rPr>
        <w:t xml:space="preserve">In the event that the pupil requires hospital </w:t>
      </w:r>
      <w:r w:rsidR="0B45F7D6" w:rsidRPr="64263519">
        <w:rPr>
          <w:rFonts w:eastAsia="Times New Roman"/>
          <w:lang w:eastAsia="en-GB"/>
        </w:rPr>
        <w:t>treatment,</w:t>
      </w:r>
      <w:r w:rsidRPr="64263519">
        <w:rPr>
          <w:rFonts w:eastAsia="Times New Roman"/>
          <w:lang w:eastAsia="en-GB"/>
        </w:rPr>
        <w:t xml:space="preserve"> and the parents/carers can</w:t>
      </w:r>
      <w:r w:rsidR="00257451" w:rsidRPr="64263519">
        <w:rPr>
          <w:rFonts w:eastAsia="Times New Roman"/>
          <w:lang w:eastAsia="en-GB"/>
        </w:rPr>
        <w:t>n</w:t>
      </w:r>
      <w:r w:rsidRPr="64263519">
        <w:rPr>
          <w:rFonts w:eastAsia="Times New Roman"/>
          <w:lang w:eastAsia="en-GB"/>
        </w:rPr>
        <w:t>ot be contacted prior to attendance, the qualified first aider will accompany the pupil to hospital and remain with them until the parents/carers can be contacted and arrive at the hospital.</w:t>
      </w:r>
    </w:p>
    <w:p w14:paraId="275520F1" w14:textId="18D218AE" w:rsidR="00E9037D" w:rsidRDefault="00E9037D" w:rsidP="00BF7857">
      <w:pPr>
        <w:rPr>
          <w:rFonts w:ascii="Times New Roman" w:eastAsia="Times New Roman" w:hAnsi="Times New Roman" w:cs="Times New Roman"/>
          <w:lang w:eastAsia="en-GB"/>
        </w:rPr>
      </w:pPr>
    </w:p>
    <w:p w14:paraId="1E9B1DD4"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All accidents requiring first aid treatment are to be recorded with (at least) the following information in the Accident Report Book: </w:t>
      </w:r>
    </w:p>
    <w:p w14:paraId="449D412F"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Name of injured person </w:t>
      </w:r>
    </w:p>
    <w:p w14:paraId="5E82AAFC"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Name of the qualified first aider </w:t>
      </w:r>
    </w:p>
    <w:p w14:paraId="0680B59E"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Date of the accident </w:t>
      </w:r>
    </w:p>
    <w:p w14:paraId="0903E3AC"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Type of accident (eg. bump on head etc) </w:t>
      </w:r>
    </w:p>
    <w:p w14:paraId="7DC01F4B" w14:textId="77777777" w:rsidR="00033B62" w:rsidRDefault="00E9037D" w:rsidP="00E9037D">
      <w:pPr>
        <w:rPr>
          <w:rFonts w:eastAsia="Times New Roman" w:cstheme="minorHAnsi"/>
          <w:lang w:eastAsia="en-GB"/>
        </w:rPr>
      </w:pPr>
      <w:r w:rsidRPr="00E9037D">
        <w:rPr>
          <w:rFonts w:eastAsia="Times New Roman" w:cstheme="minorHAnsi"/>
          <w:lang w:eastAsia="en-GB"/>
        </w:rPr>
        <w:t xml:space="preserve">● Treatment provided and action taken </w:t>
      </w:r>
    </w:p>
    <w:p w14:paraId="40E08013" w14:textId="77777777" w:rsidR="00033B62" w:rsidRDefault="00033B62" w:rsidP="00E9037D">
      <w:pPr>
        <w:rPr>
          <w:rFonts w:eastAsia="Times New Roman" w:cstheme="minorHAnsi"/>
          <w:lang w:eastAsia="en-GB"/>
        </w:rPr>
      </w:pPr>
    </w:p>
    <w:p w14:paraId="44953009" w14:textId="26E83923" w:rsidR="00033B62" w:rsidRDefault="00033B62" w:rsidP="00E9037D">
      <w:pPr>
        <w:rPr>
          <w:rFonts w:eastAsia="Times New Roman" w:cstheme="minorHAnsi"/>
          <w:lang w:eastAsia="en-GB"/>
        </w:rPr>
      </w:pPr>
      <w:r>
        <w:rPr>
          <w:rFonts w:eastAsia="Times New Roman" w:cstheme="minorHAnsi"/>
          <w:lang w:eastAsia="en-GB"/>
        </w:rPr>
        <w:t xml:space="preserve">Egham Park School </w:t>
      </w:r>
      <w:r w:rsidR="00E9037D" w:rsidRPr="00E9037D">
        <w:rPr>
          <w:rFonts w:eastAsia="Times New Roman" w:cstheme="minorHAnsi"/>
          <w:lang w:eastAsia="en-GB"/>
        </w:rPr>
        <w:t xml:space="preserve">will comply with the RIDDOR’s </w:t>
      </w:r>
      <w:r>
        <w:rPr>
          <w:rFonts w:eastAsia="Times New Roman" w:cstheme="minorHAnsi"/>
          <w:lang w:eastAsia="en-GB"/>
        </w:rPr>
        <w:t>Policy</w:t>
      </w:r>
      <w:r w:rsidR="00E9037D" w:rsidRPr="00E9037D">
        <w:rPr>
          <w:rFonts w:eastAsia="Times New Roman" w:cstheme="minorHAnsi"/>
          <w:lang w:eastAsia="en-GB"/>
        </w:rPr>
        <w:t xml:space="preserve"> </w:t>
      </w:r>
      <w:hyperlink r:id="rId12" w:history="1">
        <w:r w:rsidRPr="00033B62">
          <w:rPr>
            <w:rStyle w:val="Hyperlink"/>
            <w:rFonts w:eastAsia="Times New Roman" w:cstheme="minorHAnsi"/>
            <w:lang w:eastAsia="en-GB"/>
          </w:rPr>
          <w:t>Riddor</w:t>
        </w:r>
      </w:hyperlink>
      <w:r w:rsidR="003F4DEA">
        <w:rPr>
          <w:rFonts w:eastAsia="Times New Roman" w:cstheme="minorHAnsi"/>
          <w:lang w:eastAsia="en-GB"/>
        </w:rPr>
        <w:t xml:space="preserve"> </w:t>
      </w:r>
      <w:r w:rsidR="003F4DEA" w:rsidRPr="00E9037D">
        <w:rPr>
          <w:rFonts w:eastAsia="Times New Roman" w:cstheme="minorHAnsi"/>
          <w:lang w:eastAsia="en-GB"/>
        </w:rPr>
        <w:t>RIDDOR is the reporting of injuries, Diseases and Dangerous Occurrences Regulations 2013. This policy has been updated for Coronavirus</w:t>
      </w:r>
      <w:r w:rsidR="003F4DEA">
        <w:rPr>
          <w:rFonts w:eastAsia="Times New Roman" w:cstheme="minorHAnsi"/>
          <w:lang w:eastAsia="en-GB"/>
        </w:rPr>
        <w:t>.</w:t>
      </w:r>
    </w:p>
    <w:p w14:paraId="75E8251D" w14:textId="354CADED" w:rsidR="00E9037D" w:rsidRPr="00E9037D" w:rsidRDefault="00E9037D" w:rsidP="00E9037D">
      <w:pPr>
        <w:rPr>
          <w:rFonts w:eastAsia="Times New Roman" w:cstheme="minorHAnsi"/>
          <w:lang w:eastAsia="en-GB"/>
        </w:rPr>
      </w:pPr>
      <w:r w:rsidRPr="00E9037D">
        <w:rPr>
          <w:rFonts w:eastAsia="Times New Roman" w:cstheme="minorHAnsi"/>
          <w:lang w:eastAsia="en-GB"/>
        </w:rPr>
        <w:t>We will follow all government guidance relating to Covid-19 cases at school, including reporting to Public Health England.</w:t>
      </w:r>
    </w:p>
    <w:p w14:paraId="4F097D90" w14:textId="13AF2E80" w:rsidR="00E9037D" w:rsidRPr="003F4DEA" w:rsidRDefault="00E9037D" w:rsidP="00BF7857">
      <w:pPr>
        <w:rPr>
          <w:rFonts w:ascii="Times New Roman" w:eastAsia="Times New Roman" w:hAnsi="Times New Roman" w:cs="Times New Roman"/>
          <w:b/>
          <w:bCs/>
          <w:lang w:eastAsia="en-GB"/>
        </w:rPr>
      </w:pPr>
    </w:p>
    <w:p w14:paraId="2DA932F6" w14:textId="77777777" w:rsidR="003F4DEA" w:rsidRPr="003F4DEA" w:rsidRDefault="001C02E6" w:rsidP="001C02E6">
      <w:pPr>
        <w:rPr>
          <w:rFonts w:eastAsia="Times New Roman" w:cstheme="minorHAnsi"/>
          <w:b/>
          <w:bCs/>
          <w:lang w:eastAsia="en-GB"/>
        </w:rPr>
      </w:pPr>
      <w:r w:rsidRPr="001C02E6">
        <w:rPr>
          <w:rFonts w:eastAsia="Times New Roman" w:cstheme="minorHAnsi"/>
          <w:b/>
          <w:bCs/>
          <w:sz w:val="28"/>
          <w:szCs w:val="28"/>
          <w:lang w:eastAsia="en-GB"/>
        </w:rPr>
        <w:t>First Aid Facilities</w:t>
      </w:r>
      <w:r w:rsidRPr="001C02E6">
        <w:rPr>
          <w:rFonts w:eastAsia="Times New Roman" w:cstheme="minorHAnsi"/>
          <w:b/>
          <w:bCs/>
          <w:lang w:eastAsia="en-GB"/>
        </w:rPr>
        <w:t xml:space="preserve"> </w:t>
      </w:r>
    </w:p>
    <w:p w14:paraId="16306C64" w14:textId="4C2A4BFC" w:rsidR="00FD45AA" w:rsidRDefault="001C02E6" w:rsidP="42C504DB">
      <w:pPr>
        <w:rPr>
          <w:rFonts w:eastAsia="Times New Roman"/>
          <w:lang w:eastAsia="en-GB"/>
        </w:rPr>
      </w:pPr>
      <w:r w:rsidRPr="64263519">
        <w:rPr>
          <w:rFonts w:eastAsia="Times New Roman"/>
          <w:lang w:eastAsia="en-GB"/>
        </w:rPr>
        <w:t xml:space="preserve">The </w:t>
      </w:r>
      <w:r w:rsidR="003F4DEA" w:rsidRPr="64263519">
        <w:rPr>
          <w:rFonts w:eastAsia="Times New Roman"/>
          <w:lang w:eastAsia="en-GB"/>
        </w:rPr>
        <w:t>First Aid</w:t>
      </w:r>
      <w:r w:rsidR="00CC39F4">
        <w:rPr>
          <w:rFonts w:eastAsia="Times New Roman"/>
          <w:lang w:eastAsia="en-GB"/>
        </w:rPr>
        <w:t xml:space="preserve"> Room </w:t>
      </w:r>
      <w:r w:rsidRPr="64263519">
        <w:rPr>
          <w:rFonts w:eastAsia="Times New Roman"/>
          <w:lang w:eastAsia="en-GB"/>
        </w:rPr>
        <w:t xml:space="preserve">is located </w:t>
      </w:r>
      <w:r w:rsidR="003F4DEA" w:rsidRPr="64263519">
        <w:rPr>
          <w:rFonts w:eastAsia="Times New Roman"/>
          <w:lang w:eastAsia="en-GB"/>
        </w:rPr>
        <w:t xml:space="preserve">on the </w:t>
      </w:r>
      <w:r w:rsidR="00CC39F4">
        <w:rPr>
          <w:rFonts w:eastAsia="Times New Roman"/>
          <w:lang w:eastAsia="en-GB"/>
        </w:rPr>
        <w:t>ground</w:t>
      </w:r>
      <w:r w:rsidR="003F4DEA" w:rsidRPr="64263519">
        <w:rPr>
          <w:rFonts w:eastAsia="Times New Roman"/>
          <w:lang w:eastAsia="en-GB"/>
        </w:rPr>
        <w:t xml:space="preserve"> floor and is signposted.</w:t>
      </w:r>
      <w:r w:rsidRPr="64263519">
        <w:rPr>
          <w:rFonts w:eastAsia="Times New Roman"/>
          <w:lang w:eastAsia="en-GB"/>
        </w:rPr>
        <w:t xml:space="preserve"> The area contains </w:t>
      </w:r>
      <w:r w:rsidR="6CD50533" w:rsidRPr="64263519">
        <w:rPr>
          <w:rFonts w:eastAsia="Times New Roman"/>
          <w:lang w:eastAsia="en-GB"/>
        </w:rPr>
        <w:t>a washbasin</w:t>
      </w:r>
      <w:r w:rsidRPr="64263519">
        <w:rPr>
          <w:rFonts w:eastAsia="Times New Roman"/>
          <w:lang w:eastAsia="en-GB"/>
        </w:rPr>
        <w:t>, a bed</w:t>
      </w:r>
      <w:r w:rsidR="003F4DEA" w:rsidRPr="64263519">
        <w:rPr>
          <w:rFonts w:eastAsia="Times New Roman"/>
          <w:lang w:eastAsia="en-GB"/>
        </w:rPr>
        <w:t xml:space="preserve"> and is close to the WC. </w:t>
      </w:r>
      <w:r w:rsidRPr="64263519">
        <w:rPr>
          <w:rFonts w:eastAsia="Times New Roman"/>
          <w:lang w:eastAsia="en-GB"/>
        </w:rPr>
        <w:t xml:space="preserve">There is a first aid kit, body </w:t>
      </w:r>
      <w:r w:rsidR="00FD45AA" w:rsidRPr="64263519">
        <w:rPr>
          <w:rFonts w:eastAsia="Times New Roman"/>
          <w:lang w:eastAsia="en-GB"/>
        </w:rPr>
        <w:t xml:space="preserve">fluid spills kit and </w:t>
      </w:r>
      <w:r w:rsidRPr="64263519">
        <w:rPr>
          <w:rFonts w:eastAsia="Times New Roman"/>
          <w:lang w:eastAsia="en-GB"/>
        </w:rPr>
        <w:t xml:space="preserve">waste bin provided. </w:t>
      </w:r>
      <w:r w:rsidR="00002229" w:rsidRPr="64263519">
        <w:rPr>
          <w:rFonts w:eastAsia="Times New Roman"/>
          <w:lang w:eastAsia="en-GB"/>
        </w:rPr>
        <w:t xml:space="preserve">PPE is also stored in the First Aid. </w:t>
      </w:r>
      <w:r w:rsidRPr="64263519">
        <w:rPr>
          <w:rFonts w:eastAsia="Times New Roman"/>
          <w:lang w:eastAsia="en-GB"/>
        </w:rPr>
        <w:t xml:space="preserve">In the event of an emergency, or if a pupil is unwell and needs to lie down, the </w:t>
      </w:r>
      <w:r w:rsidR="00FD45AA" w:rsidRPr="64263519">
        <w:rPr>
          <w:rFonts w:eastAsia="Times New Roman"/>
          <w:lang w:eastAsia="en-GB"/>
        </w:rPr>
        <w:t>area</w:t>
      </w:r>
      <w:r w:rsidRPr="64263519">
        <w:rPr>
          <w:rFonts w:eastAsia="Times New Roman"/>
          <w:lang w:eastAsia="en-GB"/>
        </w:rPr>
        <w:t xml:space="preserve"> will be evacuated to provide more space</w:t>
      </w:r>
      <w:r w:rsidR="00FD45AA" w:rsidRPr="64263519">
        <w:rPr>
          <w:rFonts w:eastAsia="Times New Roman"/>
          <w:lang w:eastAsia="en-GB"/>
        </w:rPr>
        <w:t>.</w:t>
      </w:r>
    </w:p>
    <w:p w14:paraId="4AC7C90E" w14:textId="6D790A34" w:rsidR="00FD45AA" w:rsidRDefault="00FD45AA" w:rsidP="001C02E6">
      <w:pPr>
        <w:rPr>
          <w:rFonts w:eastAsia="Times New Roman" w:cstheme="minorHAnsi"/>
          <w:lang w:eastAsia="en-GB"/>
        </w:rPr>
      </w:pPr>
    </w:p>
    <w:p w14:paraId="74EEFCBB" w14:textId="4F03F125" w:rsidR="00002229" w:rsidRDefault="00FD45AA" w:rsidP="001C02E6">
      <w:pPr>
        <w:rPr>
          <w:rFonts w:eastAsia="Times New Roman" w:cstheme="minorHAnsi"/>
          <w:lang w:eastAsia="en-GB"/>
        </w:rPr>
      </w:pPr>
      <w:r>
        <w:rPr>
          <w:rFonts w:eastAsia="Times New Roman" w:cstheme="minorHAnsi"/>
          <w:lang w:eastAsia="en-GB"/>
        </w:rPr>
        <w:t>First Aid Kits are located in the following areas</w:t>
      </w:r>
      <w:r w:rsidR="00772AFC">
        <w:rPr>
          <w:rFonts w:eastAsia="Times New Roman" w:cstheme="minorHAnsi"/>
          <w:lang w:eastAsia="en-GB"/>
        </w:rPr>
        <w:t>:</w:t>
      </w:r>
    </w:p>
    <w:p w14:paraId="78BD57D0" w14:textId="77777777" w:rsidR="00772AFC" w:rsidRDefault="00772AFC" w:rsidP="001C02E6">
      <w:pPr>
        <w:rPr>
          <w:rFonts w:eastAsia="Times New Roman" w:cstheme="minorHAnsi"/>
          <w:lang w:eastAsia="en-GB"/>
        </w:rPr>
      </w:pPr>
    </w:p>
    <w:p w14:paraId="08B850BA" w14:textId="5148AE81" w:rsidR="00772AFC" w:rsidRDefault="00772AFC" w:rsidP="001C02E6">
      <w:pPr>
        <w:rPr>
          <w:rFonts w:eastAsia="Times New Roman" w:cstheme="minorHAnsi"/>
          <w:lang w:eastAsia="en-GB"/>
        </w:rPr>
      </w:pPr>
      <w:r>
        <w:rPr>
          <w:rFonts w:eastAsia="Times New Roman" w:cstheme="minorHAnsi"/>
          <w:lang w:eastAsia="en-GB"/>
        </w:rPr>
        <w:t>Ground Floor – First Aid Kit and Eye Wash</w:t>
      </w:r>
    </w:p>
    <w:p w14:paraId="0A529222" w14:textId="0563F3A9" w:rsidR="00772AFC" w:rsidRDefault="00772AFC" w:rsidP="001C02E6">
      <w:pPr>
        <w:rPr>
          <w:rFonts w:eastAsia="Times New Roman" w:cstheme="minorHAnsi"/>
          <w:lang w:eastAsia="en-GB"/>
        </w:rPr>
      </w:pPr>
      <w:r>
        <w:rPr>
          <w:rFonts w:eastAsia="Times New Roman" w:cstheme="minorHAnsi"/>
          <w:lang w:eastAsia="en-GB"/>
        </w:rPr>
        <w:t>Ist Floor – First Aid Kit</w:t>
      </w:r>
    </w:p>
    <w:p w14:paraId="6EB501D6" w14:textId="4251AEFF" w:rsidR="00772AFC" w:rsidRDefault="00772AFC" w:rsidP="001C02E6">
      <w:pPr>
        <w:rPr>
          <w:rFonts w:eastAsia="Times New Roman" w:cstheme="minorHAnsi"/>
          <w:lang w:eastAsia="en-GB"/>
        </w:rPr>
      </w:pPr>
      <w:r>
        <w:rPr>
          <w:rFonts w:eastAsia="Times New Roman" w:cstheme="minorHAnsi"/>
          <w:lang w:eastAsia="en-GB"/>
        </w:rPr>
        <w:t>2</w:t>
      </w:r>
      <w:r w:rsidRPr="00772AFC">
        <w:rPr>
          <w:rFonts w:eastAsia="Times New Roman" w:cstheme="minorHAnsi"/>
          <w:vertAlign w:val="superscript"/>
          <w:lang w:eastAsia="en-GB"/>
        </w:rPr>
        <w:t>nd</w:t>
      </w:r>
      <w:r>
        <w:rPr>
          <w:rFonts w:eastAsia="Times New Roman" w:cstheme="minorHAnsi"/>
          <w:lang w:eastAsia="en-GB"/>
        </w:rPr>
        <w:t xml:space="preserve"> Floor – First Aid Kit</w:t>
      </w:r>
    </w:p>
    <w:p w14:paraId="581B849B" w14:textId="32BB00F5" w:rsidR="00002229" w:rsidRDefault="00002229" w:rsidP="001C02E6">
      <w:pPr>
        <w:rPr>
          <w:rFonts w:eastAsia="Times New Roman" w:cstheme="minorHAnsi"/>
          <w:lang w:eastAsia="en-GB"/>
        </w:rPr>
      </w:pPr>
    </w:p>
    <w:p w14:paraId="4B2077E4" w14:textId="45454B74" w:rsidR="00002229" w:rsidRDefault="00772AFC" w:rsidP="42C504DB">
      <w:pPr>
        <w:rPr>
          <w:rFonts w:eastAsia="Times New Roman"/>
          <w:lang w:eastAsia="en-GB"/>
        </w:rPr>
      </w:pPr>
      <w:r>
        <w:rPr>
          <w:rFonts w:eastAsia="Times New Roman"/>
          <w:lang w:eastAsia="en-GB"/>
        </w:rPr>
        <w:t>All</w:t>
      </w:r>
      <w:r w:rsidR="00002229" w:rsidRPr="64263519">
        <w:rPr>
          <w:rFonts w:eastAsia="Times New Roman"/>
          <w:lang w:eastAsia="en-GB"/>
        </w:rPr>
        <w:t xml:space="preserve"> are signposted with First Aid signs</w:t>
      </w:r>
      <w:r>
        <w:rPr>
          <w:rFonts w:eastAsia="Times New Roman"/>
          <w:lang w:eastAsia="en-GB"/>
        </w:rPr>
        <w:t>.</w:t>
      </w:r>
      <w:r w:rsidR="001E0994" w:rsidRPr="64263519">
        <w:rPr>
          <w:rFonts w:eastAsia="Times New Roman"/>
          <w:lang w:eastAsia="en-GB"/>
        </w:rPr>
        <w:t xml:space="preserve"> First Aid Kits are checked termly and after they are use</w:t>
      </w:r>
      <w:r w:rsidR="2903B522" w:rsidRPr="64263519">
        <w:rPr>
          <w:rFonts w:eastAsia="Times New Roman"/>
          <w:lang w:eastAsia="en-GB"/>
        </w:rPr>
        <w:t>d</w:t>
      </w:r>
      <w:r w:rsidR="001E0994" w:rsidRPr="64263519">
        <w:rPr>
          <w:rFonts w:eastAsia="Times New Roman"/>
          <w:lang w:eastAsia="en-GB"/>
        </w:rPr>
        <w:t>.</w:t>
      </w:r>
    </w:p>
    <w:p w14:paraId="1FD2E6B8" w14:textId="6507CCE7" w:rsidR="001C02E6" w:rsidRDefault="001C02E6" w:rsidP="00BF7857">
      <w:pPr>
        <w:rPr>
          <w:rFonts w:ascii="Times New Roman" w:eastAsia="Times New Roman" w:hAnsi="Times New Roman" w:cs="Times New Roman"/>
          <w:lang w:eastAsia="en-GB"/>
        </w:rPr>
      </w:pPr>
    </w:p>
    <w:p w14:paraId="01B38399" w14:textId="77777777" w:rsidR="001E0994" w:rsidRDefault="001C02E6" w:rsidP="001C02E6">
      <w:pPr>
        <w:rPr>
          <w:rFonts w:eastAsia="Times New Roman" w:cstheme="minorHAnsi"/>
          <w:lang w:eastAsia="en-GB"/>
        </w:rPr>
      </w:pPr>
      <w:r w:rsidRPr="001C02E6">
        <w:rPr>
          <w:rFonts w:eastAsia="Times New Roman" w:cstheme="minorHAnsi"/>
          <w:b/>
          <w:bCs/>
          <w:sz w:val="28"/>
          <w:szCs w:val="28"/>
          <w:lang w:eastAsia="en-GB"/>
        </w:rPr>
        <w:t>Control of Infection</w:t>
      </w:r>
      <w:r w:rsidRPr="001C02E6">
        <w:rPr>
          <w:rFonts w:eastAsia="Times New Roman" w:cstheme="minorHAnsi"/>
          <w:lang w:eastAsia="en-GB"/>
        </w:rPr>
        <w:t xml:space="preserve"> </w:t>
      </w:r>
    </w:p>
    <w:p w14:paraId="59859A75" w14:textId="77777777" w:rsidR="00EA7014" w:rsidRDefault="001E0994" w:rsidP="001C02E6">
      <w:pPr>
        <w:rPr>
          <w:rFonts w:eastAsia="Times New Roman" w:cstheme="minorHAnsi"/>
          <w:lang w:eastAsia="en-GB"/>
        </w:rPr>
      </w:pPr>
      <w:r>
        <w:rPr>
          <w:rFonts w:eastAsia="Times New Roman" w:cstheme="minorHAnsi"/>
          <w:lang w:eastAsia="en-GB"/>
        </w:rPr>
        <w:t xml:space="preserve">Egham Park School </w:t>
      </w:r>
      <w:r w:rsidR="001C02E6" w:rsidRPr="001C02E6">
        <w:rPr>
          <w:rFonts w:eastAsia="Times New Roman" w:cstheme="minorHAnsi"/>
          <w:lang w:eastAsia="en-GB"/>
        </w:rPr>
        <w:t>undertakes precautions and procedures to minimise any cross contamination and to control the risk of infection, including Covid-19.</w:t>
      </w:r>
    </w:p>
    <w:p w14:paraId="2A39DA2A" w14:textId="53F61CBC" w:rsidR="64263519" w:rsidRDefault="64263519" w:rsidP="64263519">
      <w:pPr>
        <w:rPr>
          <w:rFonts w:eastAsia="Times New Roman"/>
          <w:lang w:eastAsia="en-GB"/>
        </w:rPr>
      </w:pPr>
    </w:p>
    <w:p w14:paraId="1891BA35" w14:textId="77777777" w:rsidR="00EA7014" w:rsidRDefault="001C02E6" w:rsidP="001C02E6">
      <w:pPr>
        <w:rPr>
          <w:rFonts w:eastAsia="Times New Roman" w:cstheme="minorHAnsi"/>
          <w:b/>
          <w:bCs/>
          <w:sz w:val="28"/>
          <w:szCs w:val="28"/>
          <w:lang w:eastAsia="en-GB"/>
        </w:rPr>
      </w:pPr>
      <w:r w:rsidRPr="001C02E6">
        <w:rPr>
          <w:rFonts w:eastAsia="Times New Roman" w:cstheme="minorHAnsi"/>
          <w:b/>
          <w:bCs/>
          <w:sz w:val="28"/>
          <w:szCs w:val="28"/>
          <w:lang w:eastAsia="en-GB"/>
        </w:rPr>
        <w:t xml:space="preserve">Coronavirus </w:t>
      </w:r>
    </w:p>
    <w:p w14:paraId="5FD7F24B" w14:textId="48FC77EE" w:rsidR="001C02E6" w:rsidRPr="001C02E6" w:rsidRDefault="001C02E6" w:rsidP="001C02E6">
      <w:pPr>
        <w:rPr>
          <w:rFonts w:eastAsia="Times New Roman" w:cstheme="minorHAnsi"/>
          <w:lang w:eastAsia="en-GB"/>
        </w:rPr>
      </w:pPr>
      <w:r w:rsidRPr="001C02E6">
        <w:rPr>
          <w:rFonts w:eastAsia="Times New Roman" w:cstheme="minorHAnsi"/>
          <w:lang w:eastAsia="en-GB"/>
        </w:rPr>
        <w:t xml:space="preserve">The control of the Coronavirus is of vital importance to the health of our community. All persons entering our sites are required to follow government guidance measures for controlling the spread of Covid-19. </w:t>
      </w:r>
    </w:p>
    <w:p w14:paraId="774CB519" w14:textId="6AB8B396" w:rsidR="001C02E6" w:rsidRDefault="001C02E6" w:rsidP="00BF7857">
      <w:pPr>
        <w:rPr>
          <w:rFonts w:ascii="Times New Roman" w:eastAsia="Times New Roman" w:hAnsi="Times New Roman" w:cs="Times New Roman"/>
          <w:lang w:eastAsia="en-GB"/>
        </w:rPr>
      </w:pPr>
    </w:p>
    <w:p w14:paraId="6343B306" w14:textId="77777777" w:rsidR="00EA7014" w:rsidRDefault="001C02E6" w:rsidP="001C02E6">
      <w:pPr>
        <w:rPr>
          <w:rFonts w:eastAsia="Times New Roman" w:cstheme="minorHAnsi"/>
          <w:lang w:eastAsia="en-GB"/>
        </w:rPr>
      </w:pPr>
      <w:r w:rsidRPr="001C02E6">
        <w:rPr>
          <w:rFonts w:eastAsia="Times New Roman" w:cstheme="minorHAnsi"/>
          <w:b/>
          <w:bCs/>
          <w:sz w:val="28"/>
          <w:szCs w:val="28"/>
          <w:lang w:eastAsia="en-GB"/>
        </w:rPr>
        <w:t>Body Fluid Spills</w:t>
      </w:r>
    </w:p>
    <w:p w14:paraId="16ABD252" w14:textId="3737E178" w:rsidR="00EA7014" w:rsidRPr="00EA7014" w:rsidRDefault="001C02E6" w:rsidP="001C02E6">
      <w:pPr>
        <w:rPr>
          <w:rFonts w:eastAsia="Times New Roman" w:cstheme="minorHAnsi"/>
          <w:lang w:eastAsia="en-GB"/>
        </w:rPr>
      </w:pPr>
      <w:r w:rsidRPr="001C02E6">
        <w:rPr>
          <w:rFonts w:eastAsia="Times New Roman" w:cstheme="minorHAnsi"/>
          <w:lang w:eastAsia="en-GB"/>
        </w:rPr>
        <w:t xml:space="preserve">Body fluids, including blood, faeces, and vomit are all considered potentially contaminated with blood-borne or other bacteria capable of causing disease. It is therefore advised that the following precautions are adhered to, when dealing with body fluids: </w:t>
      </w:r>
    </w:p>
    <w:p w14:paraId="7CF2D5A6" w14:textId="77777777" w:rsidR="00EA7014" w:rsidRDefault="00EA7014" w:rsidP="001C02E6">
      <w:pPr>
        <w:rPr>
          <w:rFonts w:ascii="Times New Roman" w:eastAsia="Times New Roman" w:hAnsi="Times New Roman" w:cs="Times New Roman"/>
          <w:lang w:eastAsia="en-GB"/>
        </w:rPr>
      </w:pPr>
    </w:p>
    <w:p w14:paraId="03618435" w14:textId="77777777" w:rsidR="00EA7014" w:rsidRDefault="001C02E6" w:rsidP="001C02E6">
      <w:pPr>
        <w:rPr>
          <w:rFonts w:eastAsia="Times New Roman" w:cstheme="minorHAnsi"/>
          <w:lang w:eastAsia="en-GB"/>
        </w:rPr>
      </w:pPr>
      <w:r w:rsidRPr="001C02E6">
        <w:rPr>
          <w:rFonts w:eastAsia="Times New Roman" w:cstheme="minorHAnsi"/>
          <w:u w:val="single"/>
          <w:lang w:eastAsia="en-GB"/>
        </w:rPr>
        <w:t>Clean-up Procedure</w:t>
      </w:r>
      <w:r w:rsidRPr="001C02E6">
        <w:rPr>
          <w:rFonts w:eastAsia="Times New Roman" w:cstheme="minorHAnsi"/>
          <w:lang w:eastAsia="en-GB"/>
        </w:rPr>
        <w:t xml:space="preserve"> </w:t>
      </w:r>
    </w:p>
    <w:p w14:paraId="0BB174A3" w14:textId="77777777" w:rsidR="00BD3F42" w:rsidRDefault="001C02E6" w:rsidP="001C02E6">
      <w:pPr>
        <w:rPr>
          <w:rFonts w:eastAsia="Times New Roman" w:cstheme="minorHAnsi"/>
          <w:lang w:eastAsia="en-GB"/>
        </w:rPr>
      </w:pPr>
      <w:r w:rsidRPr="001C02E6">
        <w:rPr>
          <w:rFonts w:eastAsia="Times New Roman" w:cstheme="minorHAnsi"/>
          <w:lang w:eastAsia="en-GB"/>
        </w:rPr>
        <w:t xml:space="preserve">Body fluid spills should only be dealt with by a member of staff using suitable equipment and protective clothing. There is a checklist in the box to ensure it is properly stocked and it is checked </w:t>
      </w:r>
      <w:r w:rsidR="00EA7014">
        <w:rPr>
          <w:rFonts w:eastAsia="Times New Roman" w:cstheme="minorHAnsi"/>
          <w:lang w:eastAsia="en-GB"/>
        </w:rPr>
        <w:t xml:space="preserve">half-termly </w:t>
      </w:r>
      <w:r w:rsidRPr="001C02E6">
        <w:rPr>
          <w:rFonts w:eastAsia="Times New Roman" w:cstheme="minorHAnsi"/>
          <w:lang w:eastAsia="en-GB"/>
        </w:rPr>
        <w:t xml:space="preserve">along with first aid kits. </w:t>
      </w:r>
    </w:p>
    <w:p w14:paraId="4129FC49" w14:textId="21F9F5A3" w:rsidR="00BD3F42" w:rsidRDefault="00BD3F42" w:rsidP="64263519">
      <w:pPr>
        <w:rPr>
          <w:rFonts w:eastAsia="Times New Roman"/>
          <w:lang w:eastAsia="en-GB"/>
        </w:rPr>
      </w:pPr>
    </w:p>
    <w:p w14:paraId="170BCDEE" w14:textId="32C81713" w:rsidR="00BD3F42" w:rsidRDefault="001C02E6" w:rsidP="001C02E6">
      <w:pPr>
        <w:rPr>
          <w:rFonts w:eastAsia="Times New Roman" w:cstheme="minorHAnsi"/>
          <w:lang w:eastAsia="en-GB"/>
        </w:rPr>
      </w:pPr>
      <w:r w:rsidRPr="001C02E6">
        <w:rPr>
          <w:rFonts w:eastAsia="Times New Roman" w:cstheme="minorHAnsi"/>
          <w:lang w:eastAsia="en-GB"/>
        </w:rPr>
        <w:t>Preparation prior to cleaning up spill:</w:t>
      </w:r>
    </w:p>
    <w:p w14:paraId="03A21130"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Block off the area and ensure it is well ventilated of the spill until clean-up and disinfection is complete.</w:t>
      </w:r>
    </w:p>
    <w:p w14:paraId="6E529B0B"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Put on disposable gloves to prevent contamination of hands.</w:t>
      </w:r>
    </w:p>
    <w:p w14:paraId="1779B2AB" w14:textId="446C53B0" w:rsidR="00BD3F42" w:rsidRPr="00BD3F42" w:rsidRDefault="001C02E6" w:rsidP="001C02E6">
      <w:pPr>
        <w:pStyle w:val="ListParagraph"/>
        <w:numPr>
          <w:ilvl w:val="0"/>
          <w:numId w:val="30"/>
        </w:numPr>
        <w:rPr>
          <w:rFonts w:eastAsia="Times New Roman" w:cstheme="minorHAnsi"/>
          <w:lang w:eastAsia="en-GB"/>
        </w:rPr>
      </w:pPr>
      <w:r w:rsidRPr="00BD3F42">
        <w:rPr>
          <w:rFonts w:eastAsia="Times New Roman" w:cstheme="minorHAnsi"/>
          <w:lang w:eastAsia="en-GB"/>
        </w:rPr>
        <w:t>Put on a disposable face mask to prevent the inhalation of germs.</w:t>
      </w:r>
    </w:p>
    <w:p w14:paraId="05BDABD6" w14:textId="77777777" w:rsidR="00BD3F42" w:rsidRPr="00BD3F42" w:rsidRDefault="001C02E6" w:rsidP="00BD3F42">
      <w:pPr>
        <w:pStyle w:val="ListParagraph"/>
        <w:numPr>
          <w:ilvl w:val="0"/>
          <w:numId w:val="30"/>
        </w:numPr>
        <w:rPr>
          <w:rFonts w:eastAsia="Times New Roman" w:cstheme="minorHAnsi"/>
          <w:lang w:eastAsia="en-GB"/>
        </w:rPr>
      </w:pPr>
      <w:r w:rsidRPr="00BD3F42">
        <w:rPr>
          <w:rFonts w:eastAsia="Times New Roman" w:cstheme="minorHAnsi"/>
          <w:lang w:eastAsia="en-GB"/>
        </w:rPr>
        <w:t xml:space="preserve">Put on a plastic apron to prevent contamination of clothing. </w:t>
      </w:r>
    </w:p>
    <w:p w14:paraId="3D1771A5" w14:textId="77777777" w:rsidR="00BD3F42" w:rsidRDefault="00BD3F42" w:rsidP="001C02E6">
      <w:pPr>
        <w:rPr>
          <w:rFonts w:eastAsia="Times New Roman" w:cstheme="minorHAnsi"/>
          <w:lang w:eastAsia="en-GB"/>
        </w:rPr>
      </w:pPr>
    </w:p>
    <w:p w14:paraId="4EEDEA19" w14:textId="77777777" w:rsidR="00BD3F42" w:rsidRPr="00BD3F42" w:rsidRDefault="001C02E6" w:rsidP="001C02E6">
      <w:pPr>
        <w:rPr>
          <w:rFonts w:eastAsia="Times New Roman" w:cstheme="minorHAnsi"/>
          <w:u w:val="single"/>
          <w:lang w:eastAsia="en-GB"/>
        </w:rPr>
      </w:pPr>
      <w:r w:rsidRPr="001C02E6">
        <w:rPr>
          <w:rFonts w:eastAsia="Times New Roman" w:cstheme="minorHAnsi"/>
          <w:u w:val="single"/>
          <w:lang w:eastAsia="en-GB"/>
        </w:rPr>
        <w:t xml:space="preserve">Procedures for dealing with body fluid spills on various surfaces: </w:t>
      </w:r>
    </w:p>
    <w:p w14:paraId="6CE9D47F" w14:textId="119448FE" w:rsidR="001C02E6" w:rsidRPr="001C02E6" w:rsidRDefault="001C02E6" w:rsidP="001C02E6">
      <w:pPr>
        <w:rPr>
          <w:rFonts w:eastAsia="Times New Roman" w:cstheme="minorHAnsi"/>
          <w:lang w:eastAsia="en-GB"/>
        </w:rPr>
      </w:pPr>
      <w:r w:rsidRPr="001C02E6">
        <w:rPr>
          <w:rFonts w:eastAsia="Times New Roman" w:cstheme="minorHAnsi"/>
          <w:lang w:eastAsia="en-GB"/>
        </w:rPr>
        <w:t xml:space="preserve">All waste materials, which are generated when cleaning up body fluid spills, should be </w:t>
      </w:r>
      <w:r w:rsidR="00BD3F42">
        <w:rPr>
          <w:rFonts w:eastAsia="Times New Roman" w:cstheme="minorHAnsi"/>
          <w:lang w:eastAsia="en-GB"/>
        </w:rPr>
        <w:t>double-bagged and disposed off.</w:t>
      </w:r>
    </w:p>
    <w:p w14:paraId="4ACE666C" w14:textId="03B0D508" w:rsidR="001C02E6" w:rsidRPr="002F7309" w:rsidRDefault="001C02E6" w:rsidP="00BD3F42">
      <w:pPr>
        <w:jc w:val="both"/>
        <w:rPr>
          <w:rFonts w:ascii="Times New Roman" w:eastAsia="Times New Roman" w:hAnsi="Times New Roman" w:cs="Times New Roman"/>
          <w:u w:val="single"/>
          <w:lang w:eastAsia="en-GB"/>
        </w:rPr>
      </w:pPr>
    </w:p>
    <w:p w14:paraId="469F86AD" w14:textId="77777777" w:rsidR="002F7309" w:rsidRPr="002F7309" w:rsidRDefault="001C02E6" w:rsidP="00BD3F42">
      <w:pPr>
        <w:jc w:val="both"/>
        <w:rPr>
          <w:rFonts w:eastAsia="Times New Roman" w:cstheme="minorHAnsi"/>
          <w:u w:val="single"/>
          <w:lang w:eastAsia="en-GB"/>
        </w:rPr>
      </w:pPr>
      <w:r w:rsidRPr="001C02E6">
        <w:rPr>
          <w:rFonts w:eastAsia="Times New Roman" w:cstheme="minorHAnsi"/>
          <w:u w:val="single"/>
          <w:lang w:eastAsia="en-GB"/>
        </w:rPr>
        <w:t xml:space="preserve">Spills on ‘hard’ surfaces: </w:t>
      </w:r>
    </w:p>
    <w:p w14:paraId="6F5F3994" w14:textId="77777777" w:rsidR="002F7309" w:rsidRDefault="001C02E6" w:rsidP="00BD3F42">
      <w:pPr>
        <w:jc w:val="both"/>
        <w:rPr>
          <w:rFonts w:eastAsia="Times New Roman" w:cstheme="minorHAnsi"/>
          <w:lang w:eastAsia="en-GB"/>
        </w:rPr>
      </w:pPr>
      <w:r w:rsidRPr="001C02E6">
        <w:rPr>
          <w:rFonts w:eastAsia="Times New Roman" w:cstheme="minorHAnsi"/>
          <w:lang w:eastAsia="en-GB"/>
        </w:rPr>
        <w:t xml:space="preserve">The spills kit must be used in this instance: the fluid should be covered with disposable paper towels to soak up the excess. These should then be gathered up using a scoop and scraper and </w:t>
      </w:r>
      <w:r w:rsidR="002F7309">
        <w:rPr>
          <w:rFonts w:eastAsia="Times New Roman" w:cstheme="minorHAnsi"/>
          <w:lang w:eastAsia="en-GB"/>
        </w:rPr>
        <w:t xml:space="preserve">double-bagged. </w:t>
      </w:r>
      <w:r w:rsidRPr="001C02E6">
        <w:rPr>
          <w:rFonts w:eastAsia="Times New Roman" w:cstheme="minorHAnsi"/>
          <w:lang w:eastAsia="en-GB"/>
        </w:rPr>
        <w:t xml:space="preserve">The remaining spillage should then be covered with hypochlorite solution (or equivalent eg. NaDCC granules); </w:t>
      </w:r>
    </w:p>
    <w:p w14:paraId="44A29624" w14:textId="77777777" w:rsidR="002F7309" w:rsidRPr="002F7309" w:rsidRDefault="001C02E6" w:rsidP="002F7309">
      <w:pPr>
        <w:pStyle w:val="ListParagraph"/>
        <w:numPr>
          <w:ilvl w:val="0"/>
          <w:numId w:val="31"/>
        </w:numPr>
        <w:jc w:val="both"/>
        <w:rPr>
          <w:rFonts w:eastAsia="Times New Roman" w:cstheme="minorHAnsi"/>
          <w:lang w:eastAsia="en-GB"/>
        </w:rPr>
      </w:pPr>
      <w:r w:rsidRPr="002F7309">
        <w:rPr>
          <w:rFonts w:eastAsia="Times New Roman" w:cstheme="minorHAnsi"/>
          <w:lang w:eastAsia="en-GB"/>
        </w:rPr>
        <w:t>After the appropriate time has elapsed (as per manufacturer’s instructions), the whole area should be cleaned using disposable sponges. These should be disposed of as.</w:t>
      </w:r>
    </w:p>
    <w:p w14:paraId="0307431A" w14:textId="45CF815D" w:rsidR="00BD3F42" w:rsidRPr="002F7309" w:rsidRDefault="001C02E6" w:rsidP="002F7309">
      <w:pPr>
        <w:pStyle w:val="ListParagraph"/>
        <w:numPr>
          <w:ilvl w:val="0"/>
          <w:numId w:val="31"/>
        </w:numPr>
        <w:jc w:val="both"/>
        <w:rPr>
          <w:rFonts w:eastAsia="Times New Roman" w:cstheme="minorHAnsi"/>
          <w:lang w:eastAsia="en-GB"/>
        </w:rPr>
      </w:pPr>
      <w:r w:rsidRPr="002F7309">
        <w:rPr>
          <w:rFonts w:eastAsia="Times New Roman" w:cstheme="minorHAnsi"/>
          <w:lang w:eastAsia="en-GB"/>
        </w:rPr>
        <w:t xml:space="preserve">The area should then be washed with detergent and hot water and dried thoroughly. </w:t>
      </w:r>
    </w:p>
    <w:p w14:paraId="1E292DFB" w14:textId="77777777" w:rsidR="00BD3F42" w:rsidRPr="002F7309" w:rsidRDefault="00BD3F42" w:rsidP="00BD3F42">
      <w:pPr>
        <w:jc w:val="both"/>
        <w:rPr>
          <w:rFonts w:ascii="Times New Roman" w:eastAsia="Times New Roman" w:hAnsi="Times New Roman" w:cs="Times New Roman"/>
          <w:u w:val="single"/>
          <w:lang w:eastAsia="en-GB"/>
        </w:rPr>
      </w:pPr>
    </w:p>
    <w:p w14:paraId="216ADD52" w14:textId="77777777" w:rsidR="002F7309" w:rsidRDefault="001C02E6" w:rsidP="002F7309">
      <w:pPr>
        <w:jc w:val="both"/>
        <w:rPr>
          <w:rFonts w:eastAsia="Times New Roman" w:cstheme="minorHAnsi"/>
          <w:lang w:eastAsia="en-GB"/>
        </w:rPr>
      </w:pPr>
      <w:r w:rsidRPr="001C02E6">
        <w:rPr>
          <w:rFonts w:eastAsia="Times New Roman" w:cstheme="minorHAnsi"/>
          <w:u w:val="single"/>
          <w:lang w:eastAsia="en-GB"/>
        </w:rPr>
        <w:t>Spills on ‘soft’ surfaces:</w:t>
      </w:r>
      <w:r w:rsidRPr="001C02E6">
        <w:rPr>
          <w:rFonts w:eastAsia="Times New Roman" w:cstheme="minorHAnsi"/>
          <w:lang w:eastAsia="en-GB"/>
        </w:rPr>
        <w:t xml:space="preserve"> The spills kit must be used in this instance:</w:t>
      </w:r>
    </w:p>
    <w:p w14:paraId="03F68554" w14:textId="50A78683" w:rsidR="00E100DC" w:rsidRPr="00E100DC" w:rsidRDefault="001C02E6" w:rsidP="00E100DC">
      <w:pPr>
        <w:pStyle w:val="ListParagraph"/>
        <w:numPr>
          <w:ilvl w:val="0"/>
          <w:numId w:val="32"/>
        </w:numPr>
        <w:jc w:val="both"/>
        <w:rPr>
          <w:rFonts w:eastAsia="Times New Roman" w:cstheme="minorHAnsi"/>
          <w:lang w:eastAsia="en-GB"/>
        </w:rPr>
      </w:pPr>
      <w:r w:rsidRPr="00E100DC">
        <w:rPr>
          <w:rFonts w:eastAsia="Times New Roman" w:cstheme="minorHAnsi"/>
          <w:lang w:eastAsia="en-GB"/>
        </w:rPr>
        <w:t>If carpets become soiled they should have most of the body fluid mopped up as above and then be cleaned using a steam cleaner, if available. Otherwise hot water and detergent should be used</w:t>
      </w:r>
    </w:p>
    <w:p w14:paraId="794EF1B6" w14:textId="77777777" w:rsidR="00E100DC" w:rsidRPr="00E100DC" w:rsidRDefault="001C02E6" w:rsidP="00E100DC">
      <w:pPr>
        <w:pStyle w:val="ListParagraph"/>
        <w:numPr>
          <w:ilvl w:val="0"/>
          <w:numId w:val="32"/>
        </w:numPr>
        <w:jc w:val="both"/>
        <w:rPr>
          <w:rFonts w:eastAsia="Times New Roman" w:cstheme="minorHAnsi"/>
          <w:lang w:eastAsia="en-GB"/>
        </w:rPr>
      </w:pPr>
      <w:r w:rsidRPr="00E100DC">
        <w:rPr>
          <w:rFonts w:eastAsia="Times New Roman" w:cstheme="minorHAnsi"/>
          <w:lang w:eastAsia="en-GB"/>
        </w:rPr>
        <w:t xml:space="preserve">On upholstery and soft furnishings, excess fluid should be mopped up with disposable towels, sponged with cold water, then cleaned with detergent and hot water, or steamed cleaned; </w:t>
      </w:r>
    </w:p>
    <w:p w14:paraId="368D0777" w14:textId="2D29C29C" w:rsidR="00BF7857" w:rsidRDefault="001C02E6" w:rsidP="1D6915B6">
      <w:pPr>
        <w:pStyle w:val="ListParagraph"/>
        <w:numPr>
          <w:ilvl w:val="0"/>
          <w:numId w:val="32"/>
        </w:numPr>
        <w:jc w:val="both"/>
        <w:rPr>
          <w:rFonts w:eastAsia="Times New Roman"/>
          <w:lang w:eastAsia="en-GB"/>
        </w:rPr>
        <w:sectPr w:rsidR="00BF7857" w:rsidSect="008256CA">
          <w:footerReference w:type="default" r:id="rId13"/>
          <w:pgSz w:w="11906" w:h="16838"/>
          <w:pgMar w:top="720" w:right="720" w:bottom="720" w:left="720" w:header="708" w:footer="283" w:gutter="0"/>
          <w:cols w:space="708"/>
          <w:docGrid w:linePitch="360"/>
        </w:sectPr>
      </w:pPr>
      <w:r w:rsidRPr="1D6915B6">
        <w:rPr>
          <w:rFonts w:eastAsia="Times New Roman"/>
          <w:lang w:eastAsia="en-GB"/>
        </w:rPr>
        <w:t>If soft furnishings, carpets etc. are very badly soiled with body fluids, they may need to be considered for disposal</w:t>
      </w:r>
      <w:r w:rsidR="002F7309" w:rsidRPr="1D6915B6">
        <w:rPr>
          <w:rFonts w:eastAsia="Times New Roman"/>
          <w:lang w:eastAsia="en-GB"/>
        </w:rPr>
        <w:t>.</w:t>
      </w:r>
    </w:p>
    <w:p w14:paraId="3BAFB01F" w14:textId="3E4CD2CF" w:rsidR="000835C5" w:rsidRPr="008256CA" w:rsidRDefault="000835C5" w:rsidP="64263519">
      <w:pPr>
        <w:jc w:val="center"/>
        <w:rPr>
          <w:rFonts w:eastAsia="Times New Roman"/>
          <w:sz w:val="28"/>
          <w:szCs w:val="28"/>
          <w:lang w:eastAsia="en-GB"/>
        </w:rPr>
      </w:pPr>
    </w:p>
    <w:sectPr w:rsidR="000835C5" w:rsidRPr="008256CA"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3CF4" w14:textId="77777777" w:rsidR="000469AA" w:rsidRDefault="000469AA" w:rsidP="008256CA">
      <w:r>
        <w:separator/>
      </w:r>
    </w:p>
  </w:endnote>
  <w:endnote w:type="continuationSeparator" w:id="0">
    <w:p w14:paraId="4CC1314B" w14:textId="77777777" w:rsidR="000469AA" w:rsidRDefault="000469AA"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586678"/>
      <w:docPartObj>
        <w:docPartGallery w:val="Page Numbers (Bottom of Page)"/>
        <w:docPartUnique/>
      </w:docPartObj>
    </w:sdtPr>
    <w:sdtEndPr>
      <w:rPr>
        <w:noProof/>
      </w:rPr>
    </w:sdtEndPr>
    <w:sdtContent>
      <w:p w14:paraId="47B532D5" w14:textId="6B3EA160" w:rsidR="00454ED8" w:rsidRDefault="00454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71BBABA8"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05CA" w14:textId="77777777" w:rsidR="000469AA" w:rsidRDefault="000469AA" w:rsidP="008256CA">
      <w:r>
        <w:separator/>
      </w:r>
    </w:p>
  </w:footnote>
  <w:footnote w:type="continuationSeparator" w:id="0">
    <w:p w14:paraId="34D31FB1" w14:textId="77777777" w:rsidR="000469AA" w:rsidRDefault="000469AA"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47574C"/>
    <w:multiLevelType w:val="hybridMultilevel"/>
    <w:tmpl w:val="D71A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152E3"/>
    <w:multiLevelType w:val="hybridMultilevel"/>
    <w:tmpl w:val="E1A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C197A"/>
    <w:multiLevelType w:val="hybridMultilevel"/>
    <w:tmpl w:val="82A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F80CC3"/>
    <w:multiLevelType w:val="hybridMultilevel"/>
    <w:tmpl w:val="DBFE549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9FF5DBE"/>
    <w:multiLevelType w:val="hybridMultilevel"/>
    <w:tmpl w:val="1FD6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7BC"/>
    <w:multiLevelType w:val="hybridMultilevel"/>
    <w:tmpl w:val="6720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E7246"/>
    <w:multiLevelType w:val="hybridMultilevel"/>
    <w:tmpl w:val="B7E08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A3186C"/>
    <w:multiLevelType w:val="hybridMultilevel"/>
    <w:tmpl w:val="5742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F463F"/>
    <w:multiLevelType w:val="hybridMultilevel"/>
    <w:tmpl w:val="623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4"/>
  </w:num>
  <w:num w:numId="2" w16cid:durableId="940722531">
    <w:abstractNumId w:val="2"/>
  </w:num>
  <w:num w:numId="3" w16cid:durableId="1452212277">
    <w:abstractNumId w:val="6"/>
  </w:num>
  <w:num w:numId="4" w16cid:durableId="2084521308">
    <w:abstractNumId w:val="13"/>
  </w:num>
  <w:num w:numId="5" w16cid:durableId="152453890">
    <w:abstractNumId w:val="22"/>
  </w:num>
  <w:num w:numId="6" w16cid:durableId="1028483050">
    <w:abstractNumId w:val="14"/>
  </w:num>
  <w:num w:numId="7" w16cid:durableId="340817220">
    <w:abstractNumId w:val="1"/>
  </w:num>
  <w:num w:numId="8" w16cid:durableId="351345238">
    <w:abstractNumId w:val="7"/>
  </w:num>
  <w:num w:numId="9" w16cid:durableId="289821233">
    <w:abstractNumId w:val="23"/>
  </w:num>
  <w:num w:numId="10" w16cid:durableId="1099908180">
    <w:abstractNumId w:val="5"/>
  </w:num>
  <w:num w:numId="11" w16cid:durableId="1125392448">
    <w:abstractNumId w:val="28"/>
  </w:num>
  <w:num w:numId="12" w16cid:durableId="1057124526">
    <w:abstractNumId w:val="3"/>
  </w:num>
  <w:num w:numId="13" w16cid:durableId="410390234">
    <w:abstractNumId w:val="26"/>
  </w:num>
  <w:num w:numId="14" w16cid:durableId="1977568496">
    <w:abstractNumId w:val="25"/>
  </w:num>
  <w:num w:numId="15" w16cid:durableId="1106194569">
    <w:abstractNumId w:val="8"/>
  </w:num>
  <w:num w:numId="16" w16cid:durableId="1037318895">
    <w:abstractNumId w:val="10"/>
  </w:num>
  <w:num w:numId="17" w16cid:durableId="717318041">
    <w:abstractNumId w:val="0"/>
  </w:num>
  <w:num w:numId="18" w16cid:durableId="249318614">
    <w:abstractNumId w:val="24"/>
  </w:num>
  <w:num w:numId="19" w16cid:durableId="132259091">
    <w:abstractNumId w:val="11"/>
  </w:num>
  <w:num w:numId="20" w16cid:durableId="2099206051">
    <w:abstractNumId w:val="21"/>
  </w:num>
  <w:num w:numId="21" w16cid:durableId="76367518">
    <w:abstractNumId w:val="16"/>
  </w:num>
  <w:num w:numId="22" w16cid:durableId="743602802">
    <w:abstractNumId w:val="9"/>
  </w:num>
  <w:num w:numId="23" w16cid:durableId="1677464575">
    <w:abstractNumId w:val="18"/>
  </w:num>
  <w:num w:numId="24" w16cid:durableId="1039860087">
    <w:abstractNumId w:val="30"/>
  </w:num>
  <w:num w:numId="25" w16cid:durableId="1027605802">
    <w:abstractNumId w:val="20"/>
  </w:num>
  <w:num w:numId="26" w16cid:durableId="702169785">
    <w:abstractNumId w:val="29"/>
  </w:num>
  <w:num w:numId="27" w16cid:durableId="770203800">
    <w:abstractNumId w:val="27"/>
  </w:num>
  <w:num w:numId="28" w16cid:durableId="1774473023">
    <w:abstractNumId w:val="31"/>
  </w:num>
  <w:num w:numId="29" w16cid:durableId="1401830925">
    <w:abstractNumId w:val="15"/>
  </w:num>
  <w:num w:numId="30" w16cid:durableId="708993389">
    <w:abstractNumId w:val="17"/>
  </w:num>
  <w:num w:numId="31" w16cid:durableId="1766801960">
    <w:abstractNumId w:val="12"/>
  </w:num>
  <w:num w:numId="32" w16cid:durableId="283388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229"/>
    <w:rsid w:val="00002B5E"/>
    <w:rsid w:val="00033B62"/>
    <w:rsid w:val="000469AA"/>
    <w:rsid w:val="00075CDF"/>
    <w:rsid w:val="000835C5"/>
    <w:rsid w:val="00087708"/>
    <w:rsid w:val="00095D9B"/>
    <w:rsid w:val="000C0CEF"/>
    <w:rsid w:val="00162338"/>
    <w:rsid w:val="00163C8E"/>
    <w:rsid w:val="00171B4B"/>
    <w:rsid w:val="001A4F4D"/>
    <w:rsid w:val="001B272F"/>
    <w:rsid w:val="001B3EBD"/>
    <w:rsid w:val="001C02E6"/>
    <w:rsid w:val="001E0994"/>
    <w:rsid w:val="002028FD"/>
    <w:rsid w:val="0020662E"/>
    <w:rsid w:val="002112FD"/>
    <w:rsid w:val="002137B1"/>
    <w:rsid w:val="00227ABE"/>
    <w:rsid w:val="00230E9F"/>
    <w:rsid w:val="002349FA"/>
    <w:rsid w:val="00250C8E"/>
    <w:rsid w:val="00257451"/>
    <w:rsid w:val="00271A2B"/>
    <w:rsid w:val="00271E7C"/>
    <w:rsid w:val="00272AC8"/>
    <w:rsid w:val="0028499A"/>
    <w:rsid w:val="00286E13"/>
    <w:rsid w:val="0029186C"/>
    <w:rsid w:val="002A6093"/>
    <w:rsid w:val="002B4013"/>
    <w:rsid w:val="002C614C"/>
    <w:rsid w:val="002D3A25"/>
    <w:rsid w:val="002F2D8E"/>
    <w:rsid w:val="002F7309"/>
    <w:rsid w:val="003371CD"/>
    <w:rsid w:val="0034069E"/>
    <w:rsid w:val="00365DE0"/>
    <w:rsid w:val="00365E8E"/>
    <w:rsid w:val="00373A49"/>
    <w:rsid w:val="003C63E9"/>
    <w:rsid w:val="003D58F1"/>
    <w:rsid w:val="003E6131"/>
    <w:rsid w:val="003F4DEA"/>
    <w:rsid w:val="003F6F61"/>
    <w:rsid w:val="004017B0"/>
    <w:rsid w:val="00415EF6"/>
    <w:rsid w:val="00442237"/>
    <w:rsid w:val="00447E67"/>
    <w:rsid w:val="00454ED8"/>
    <w:rsid w:val="00466BC3"/>
    <w:rsid w:val="004671C7"/>
    <w:rsid w:val="00467DFB"/>
    <w:rsid w:val="00485558"/>
    <w:rsid w:val="004C338B"/>
    <w:rsid w:val="004D65AE"/>
    <w:rsid w:val="004E01B6"/>
    <w:rsid w:val="004E5CC7"/>
    <w:rsid w:val="0051021C"/>
    <w:rsid w:val="00537465"/>
    <w:rsid w:val="00596EDE"/>
    <w:rsid w:val="0059729D"/>
    <w:rsid w:val="005B35B4"/>
    <w:rsid w:val="005C6A2F"/>
    <w:rsid w:val="005E19D6"/>
    <w:rsid w:val="005E336C"/>
    <w:rsid w:val="005E4AF2"/>
    <w:rsid w:val="005F43D8"/>
    <w:rsid w:val="00622850"/>
    <w:rsid w:val="006460B2"/>
    <w:rsid w:val="006735E3"/>
    <w:rsid w:val="006A17D6"/>
    <w:rsid w:val="006E7C47"/>
    <w:rsid w:val="00711D5D"/>
    <w:rsid w:val="0074295F"/>
    <w:rsid w:val="00743A3C"/>
    <w:rsid w:val="00772AFC"/>
    <w:rsid w:val="00783E80"/>
    <w:rsid w:val="007A600F"/>
    <w:rsid w:val="007F6AD4"/>
    <w:rsid w:val="008256CA"/>
    <w:rsid w:val="00825D3B"/>
    <w:rsid w:val="00826EF6"/>
    <w:rsid w:val="00835130"/>
    <w:rsid w:val="0086464C"/>
    <w:rsid w:val="00865E19"/>
    <w:rsid w:val="00877EA9"/>
    <w:rsid w:val="00891087"/>
    <w:rsid w:val="008F3239"/>
    <w:rsid w:val="00922DA5"/>
    <w:rsid w:val="00981CB3"/>
    <w:rsid w:val="009A6299"/>
    <w:rsid w:val="009D7E2A"/>
    <w:rsid w:val="00A203B8"/>
    <w:rsid w:val="00A72B49"/>
    <w:rsid w:val="00A7399D"/>
    <w:rsid w:val="00A945E3"/>
    <w:rsid w:val="00AD1452"/>
    <w:rsid w:val="00BC29C6"/>
    <w:rsid w:val="00BD3F42"/>
    <w:rsid w:val="00BF7857"/>
    <w:rsid w:val="00C01904"/>
    <w:rsid w:val="00C53C62"/>
    <w:rsid w:val="00C624C3"/>
    <w:rsid w:val="00C748E6"/>
    <w:rsid w:val="00CA4F57"/>
    <w:rsid w:val="00CC39F4"/>
    <w:rsid w:val="00CD62C0"/>
    <w:rsid w:val="00CE1B7C"/>
    <w:rsid w:val="00CE29B3"/>
    <w:rsid w:val="00CF48CC"/>
    <w:rsid w:val="00D75FDE"/>
    <w:rsid w:val="00DB4221"/>
    <w:rsid w:val="00DC50CD"/>
    <w:rsid w:val="00DF23DE"/>
    <w:rsid w:val="00E100DC"/>
    <w:rsid w:val="00E8323D"/>
    <w:rsid w:val="00E9037D"/>
    <w:rsid w:val="00E94471"/>
    <w:rsid w:val="00EA7014"/>
    <w:rsid w:val="00F66656"/>
    <w:rsid w:val="00F736E0"/>
    <w:rsid w:val="00F75107"/>
    <w:rsid w:val="00F85A28"/>
    <w:rsid w:val="00F958A9"/>
    <w:rsid w:val="00FD45AA"/>
    <w:rsid w:val="0933E754"/>
    <w:rsid w:val="0A0726BE"/>
    <w:rsid w:val="0B45F7D6"/>
    <w:rsid w:val="0BB882B6"/>
    <w:rsid w:val="167932FB"/>
    <w:rsid w:val="19BCFC87"/>
    <w:rsid w:val="1D5EBA5D"/>
    <w:rsid w:val="1D6915B6"/>
    <w:rsid w:val="2233CD55"/>
    <w:rsid w:val="2903B522"/>
    <w:rsid w:val="3608C0A8"/>
    <w:rsid w:val="3D93761E"/>
    <w:rsid w:val="3DD9439C"/>
    <w:rsid w:val="42C504DB"/>
    <w:rsid w:val="4A655423"/>
    <w:rsid w:val="4C2A870F"/>
    <w:rsid w:val="5CBDC6D1"/>
    <w:rsid w:val="64263519"/>
    <w:rsid w:val="6B119C12"/>
    <w:rsid w:val="6CD50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33B62"/>
    <w:rPr>
      <w:color w:val="0563C1" w:themeColor="hyperlink"/>
      <w:u w:val="single"/>
    </w:rPr>
  </w:style>
  <w:style w:type="character" w:styleId="UnresolvedMention">
    <w:name w:val="Unresolved Mention"/>
    <w:basedOn w:val="DefaultParagraphFont"/>
    <w:uiPriority w:val="99"/>
    <w:semiHidden/>
    <w:unhideWhenUsed/>
    <w:rsid w:val="00033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7750">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447435369">
      <w:bodyDiv w:val="1"/>
      <w:marLeft w:val="0"/>
      <w:marRight w:val="0"/>
      <w:marTop w:val="0"/>
      <w:marBottom w:val="0"/>
      <w:divBdr>
        <w:top w:val="none" w:sz="0" w:space="0" w:color="auto"/>
        <w:left w:val="none" w:sz="0" w:space="0" w:color="auto"/>
        <w:bottom w:val="none" w:sz="0" w:space="0" w:color="auto"/>
        <w:right w:val="none" w:sz="0" w:space="0" w:color="auto"/>
      </w:divBdr>
    </w:div>
    <w:div w:id="460341960">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00262782">
      <w:bodyDiv w:val="1"/>
      <w:marLeft w:val="0"/>
      <w:marRight w:val="0"/>
      <w:marTop w:val="0"/>
      <w:marBottom w:val="0"/>
      <w:divBdr>
        <w:top w:val="none" w:sz="0" w:space="0" w:color="auto"/>
        <w:left w:val="none" w:sz="0" w:space="0" w:color="auto"/>
        <w:bottom w:val="none" w:sz="0" w:space="0" w:color="auto"/>
        <w:right w:val="none" w:sz="0" w:space="0" w:color="auto"/>
      </w:divBdr>
    </w:div>
    <w:div w:id="660473433">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01133036">
      <w:bodyDiv w:val="1"/>
      <w:marLeft w:val="0"/>
      <w:marRight w:val="0"/>
      <w:marTop w:val="0"/>
      <w:marBottom w:val="0"/>
      <w:divBdr>
        <w:top w:val="none" w:sz="0" w:space="0" w:color="auto"/>
        <w:left w:val="none" w:sz="0" w:space="0" w:color="auto"/>
        <w:bottom w:val="none" w:sz="0" w:space="0" w:color="auto"/>
        <w:right w:val="none" w:sz="0" w:space="0" w:color="auto"/>
      </w:divBdr>
    </w:div>
    <w:div w:id="77990989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784079788">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985085371">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73111713">
      <w:bodyDiv w:val="1"/>
      <w:marLeft w:val="0"/>
      <w:marRight w:val="0"/>
      <w:marTop w:val="0"/>
      <w:marBottom w:val="0"/>
      <w:divBdr>
        <w:top w:val="none" w:sz="0" w:space="0" w:color="auto"/>
        <w:left w:val="none" w:sz="0" w:space="0" w:color="auto"/>
        <w:bottom w:val="none" w:sz="0" w:space="0" w:color="auto"/>
        <w:right w:val="none" w:sz="0" w:space="0" w:color="auto"/>
      </w:divBdr>
    </w:div>
    <w:div w:id="1222248829">
      <w:bodyDiv w:val="1"/>
      <w:marLeft w:val="0"/>
      <w:marRight w:val="0"/>
      <w:marTop w:val="0"/>
      <w:marBottom w:val="0"/>
      <w:divBdr>
        <w:top w:val="none" w:sz="0" w:space="0" w:color="auto"/>
        <w:left w:val="none" w:sz="0" w:space="0" w:color="auto"/>
        <w:bottom w:val="none" w:sz="0" w:space="0" w:color="auto"/>
        <w:right w:val="none" w:sz="0" w:space="0" w:color="auto"/>
      </w:divBdr>
    </w:div>
    <w:div w:id="1287277729">
      <w:bodyDiv w:val="1"/>
      <w:marLeft w:val="0"/>
      <w:marRight w:val="0"/>
      <w:marTop w:val="0"/>
      <w:marBottom w:val="0"/>
      <w:divBdr>
        <w:top w:val="none" w:sz="0" w:space="0" w:color="auto"/>
        <w:left w:val="none" w:sz="0" w:space="0" w:color="auto"/>
        <w:bottom w:val="none" w:sz="0" w:space="0" w:color="auto"/>
        <w:right w:val="none" w:sz="0" w:space="0" w:color="auto"/>
      </w:divBdr>
    </w:div>
    <w:div w:id="1506359197">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627540535">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ridd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Amardeep Panesar</DisplayName>
        <AccountId>22</AccountId>
        <AccountType/>
      </UserInfo>
      <UserInfo>
        <DisplayName>Corey Bulmer</DisplayName>
        <AccountId>13</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A29571AB-25CE-4618-9D35-9871C08CC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2AD3D-3B6D-44D8-93B7-982CC85F4877}">
  <ds:schemaRefs>
    <ds:schemaRef ds:uri="http://schemas.microsoft.com/sharepoint/v3/contenttype/forms"/>
  </ds:schemaRefs>
</ds:datastoreItem>
</file>

<file path=customXml/itemProps4.xml><?xml version="1.0" encoding="utf-8"?>
<ds:datastoreItem xmlns:ds="http://schemas.openxmlformats.org/officeDocument/2006/customXml" ds:itemID="{F04C8C23-1C35-4937-911F-6DF0CD82B62B}">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1864</Words>
  <Characters>7774</Characters>
  <Application>Microsoft Office Word</Application>
  <DocSecurity>0</DocSecurity>
  <Lines>409</Lines>
  <Paragraphs>292</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2025-10-06T19:44:00Z</dcterms:created>
  <dcterms:modified xsi:type="dcterms:W3CDTF">2025-10-06T19:44:00Z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198100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